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8C" w:rsidRDefault="00BD1D8C">
      <w:pPr>
        <w:pStyle w:val="BodyA"/>
        <w:rPr>
          <w:b/>
          <w:bCs/>
          <w:sz w:val="24"/>
          <w:szCs w:val="24"/>
          <w:u w:val="single"/>
        </w:rPr>
      </w:pPr>
    </w:p>
    <w:p w:rsidR="00D93EEC" w:rsidRDefault="00D93EEC">
      <w:pPr>
        <w:pStyle w:val="BodyA"/>
        <w:rPr>
          <w:b/>
          <w:bCs/>
          <w:sz w:val="24"/>
          <w:szCs w:val="24"/>
          <w:u w:val="single"/>
        </w:rPr>
      </w:pPr>
      <w:r>
        <w:rPr>
          <w:b/>
          <w:bCs/>
          <w:sz w:val="24"/>
          <w:szCs w:val="24"/>
          <w:u w:val="single"/>
        </w:rPr>
        <w:t>JUNE 2020</w:t>
      </w:r>
      <w:r w:rsidR="004672D8">
        <w:rPr>
          <w:b/>
          <w:bCs/>
          <w:sz w:val="24"/>
          <w:szCs w:val="24"/>
          <w:u w:val="single"/>
        </w:rPr>
        <w:t xml:space="preserve"> </w:t>
      </w:r>
    </w:p>
    <w:p w:rsidR="00D93EEC" w:rsidRDefault="00D93EEC">
      <w:pPr>
        <w:pStyle w:val="BodyA"/>
        <w:rPr>
          <w:b/>
          <w:bCs/>
          <w:sz w:val="24"/>
          <w:szCs w:val="24"/>
          <w:u w:val="single"/>
        </w:rPr>
      </w:pPr>
    </w:p>
    <w:p w:rsidR="004672D8" w:rsidRDefault="00BD1D8C">
      <w:pPr>
        <w:pStyle w:val="BodyA"/>
        <w:rPr>
          <w:b/>
          <w:bCs/>
          <w:sz w:val="24"/>
          <w:szCs w:val="24"/>
          <w:u w:val="single"/>
        </w:rPr>
      </w:pPr>
      <w:r>
        <w:rPr>
          <w:b/>
          <w:bCs/>
          <w:sz w:val="24"/>
          <w:szCs w:val="24"/>
          <w:u w:val="single"/>
        </w:rPr>
        <w:t xml:space="preserve">BLOG POST: </w:t>
      </w:r>
      <w:r w:rsidR="004672D8" w:rsidRPr="004672D8">
        <w:rPr>
          <w:b/>
          <w:bCs/>
          <w:sz w:val="24"/>
          <w:szCs w:val="24"/>
          <w:u w:val="single"/>
        </w:rPr>
        <w:t>Developing Diverse and Inclusive Leadership Practices</w:t>
      </w:r>
    </w:p>
    <w:p w:rsidR="004672D8" w:rsidRDefault="004672D8">
      <w:pPr>
        <w:pStyle w:val="BodyA"/>
        <w:rPr>
          <w:b/>
          <w:bCs/>
          <w:sz w:val="24"/>
          <w:szCs w:val="24"/>
          <w:u w:val="single"/>
        </w:rPr>
      </w:pPr>
    </w:p>
    <w:p w:rsidR="004672D8" w:rsidRPr="004672D8" w:rsidRDefault="004672D8">
      <w:pPr>
        <w:pStyle w:val="BodyA"/>
        <w:rPr>
          <w:b/>
          <w:sz w:val="24"/>
          <w:szCs w:val="24"/>
          <w:u w:val="single"/>
        </w:rPr>
      </w:pPr>
      <w:r w:rsidRPr="004672D8">
        <w:rPr>
          <w:b/>
          <w:sz w:val="24"/>
          <w:szCs w:val="24"/>
          <w:u w:val="single"/>
        </w:rPr>
        <w:t>Introduction:</w:t>
      </w:r>
    </w:p>
    <w:p w:rsidR="00EF3789" w:rsidRPr="00BD1D8C" w:rsidRDefault="004672D8">
      <w:pPr>
        <w:pStyle w:val="BodyA"/>
        <w:rPr>
          <w:bCs/>
          <w:sz w:val="24"/>
          <w:szCs w:val="24"/>
        </w:rPr>
      </w:pPr>
      <w:r w:rsidRPr="00BD1D8C">
        <w:rPr>
          <w:bCs/>
          <w:sz w:val="24"/>
          <w:szCs w:val="24"/>
        </w:rPr>
        <w:t xml:space="preserve">At the end of May 2020, as the BLM Movement gained traction across the globe we, as a team and together with </w:t>
      </w:r>
      <w:proofErr w:type="spellStart"/>
      <w:r w:rsidRPr="00BD1D8C">
        <w:rPr>
          <w:bCs/>
          <w:sz w:val="24"/>
          <w:szCs w:val="24"/>
        </w:rPr>
        <w:t>Circostrada</w:t>
      </w:r>
      <w:proofErr w:type="spellEnd"/>
      <w:r w:rsidRPr="00BD1D8C">
        <w:rPr>
          <w:bCs/>
          <w:sz w:val="24"/>
          <w:szCs w:val="24"/>
        </w:rPr>
        <w:t xml:space="preserve"> and </w:t>
      </w:r>
      <w:proofErr w:type="spellStart"/>
      <w:r w:rsidRPr="00BD1D8C">
        <w:rPr>
          <w:bCs/>
          <w:sz w:val="24"/>
          <w:szCs w:val="24"/>
        </w:rPr>
        <w:t>Xtrax</w:t>
      </w:r>
      <w:proofErr w:type="spellEnd"/>
      <w:r w:rsidRPr="00BD1D8C">
        <w:rPr>
          <w:bCs/>
          <w:sz w:val="24"/>
          <w:szCs w:val="24"/>
        </w:rPr>
        <w:t xml:space="preserve">, were also contemplating intersectionality and the ways that we can genuinely embrace equality, diversity and inclusion in the Street Arts and Circus sectors.  </w:t>
      </w:r>
    </w:p>
    <w:p w:rsidR="004672D8" w:rsidRPr="00BD1D8C" w:rsidRDefault="004672D8">
      <w:pPr>
        <w:pStyle w:val="BodyA"/>
        <w:rPr>
          <w:bCs/>
          <w:sz w:val="24"/>
          <w:szCs w:val="24"/>
        </w:rPr>
      </w:pPr>
    </w:p>
    <w:p w:rsidR="004672D8" w:rsidRPr="00BD1D8C" w:rsidRDefault="004672D8">
      <w:pPr>
        <w:pStyle w:val="BodyA"/>
        <w:rPr>
          <w:bCs/>
          <w:sz w:val="24"/>
          <w:szCs w:val="24"/>
        </w:rPr>
      </w:pPr>
      <w:r w:rsidRPr="00BD1D8C">
        <w:rPr>
          <w:bCs/>
          <w:sz w:val="24"/>
          <w:szCs w:val="24"/>
        </w:rPr>
        <w:t xml:space="preserve">On </w:t>
      </w:r>
      <w:proofErr w:type="gramStart"/>
      <w:r w:rsidRPr="00BD1D8C">
        <w:rPr>
          <w:bCs/>
          <w:sz w:val="24"/>
          <w:szCs w:val="24"/>
        </w:rPr>
        <w:t>4th</w:t>
      </w:r>
      <w:proofErr w:type="gramEnd"/>
      <w:r w:rsidRPr="00BD1D8C">
        <w:rPr>
          <w:bCs/>
          <w:sz w:val="24"/>
          <w:szCs w:val="24"/>
        </w:rPr>
        <w:t xml:space="preserve"> June, Vicki joined Bettina </w:t>
      </w:r>
      <w:proofErr w:type="spellStart"/>
      <w:r w:rsidRPr="00BD1D8C">
        <w:rPr>
          <w:bCs/>
          <w:sz w:val="24"/>
          <w:szCs w:val="24"/>
        </w:rPr>
        <w:t>Linstrum</w:t>
      </w:r>
      <w:proofErr w:type="spellEnd"/>
      <w:r w:rsidRPr="00BD1D8C">
        <w:rPr>
          <w:bCs/>
          <w:sz w:val="24"/>
          <w:szCs w:val="24"/>
        </w:rPr>
        <w:t xml:space="preserve"> at the </w:t>
      </w:r>
      <w:proofErr w:type="spellStart"/>
      <w:r w:rsidRPr="00BD1D8C">
        <w:rPr>
          <w:bCs/>
          <w:sz w:val="24"/>
          <w:szCs w:val="24"/>
        </w:rPr>
        <w:t>Circostrada</w:t>
      </w:r>
      <w:proofErr w:type="spellEnd"/>
      <w:r w:rsidRPr="00BD1D8C">
        <w:rPr>
          <w:bCs/>
          <w:sz w:val="24"/>
          <w:szCs w:val="24"/>
        </w:rPr>
        <w:t xml:space="preserve"> Lab #5, in a discussion on developing diverse and inclusive leadership practices.</w:t>
      </w:r>
      <w:bookmarkStart w:id="0" w:name="_GoBack"/>
      <w:bookmarkEnd w:id="0"/>
    </w:p>
    <w:p w:rsidR="004672D8" w:rsidRPr="00BD1D8C" w:rsidRDefault="004672D8">
      <w:pPr>
        <w:pStyle w:val="BodyA"/>
        <w:rPr>
          <w:bCs/>
          <w:sz w:val="24"/>
          <w:szCs w:val="24"/>
        </w:rPr>
      </w:pPr>
    </w:p>
    <w:p w:rsidR="004672D8" w:rsidRPr="00BD1D8C" w:rsidRDefault="00D93EEC" w:rsidP="004672D8">
      <w:pPr>
        <w:pStyle w:val="BodyA"/>
        <w:rPr>
          <w:rFonts w:eastAsia="Calibri"/>
          <w:bdr w:val="none" w:sz="0" w:space="0" w:color="auto"/>
          <w:lang w:val="en-GB"/>
        </w:rPr>
      </w:pPr>
      <w:r w:rsidRPr="00BD1D8C">
        <w:rPr>
          <w:bCs/>
          <w:sz w:val="24"/>
          <w:szCs w:val="24"/>
        </w:rPr>
        <w:t>Here,</w:t>
      </w:r>
      <w:r w:rsidR="004672D8" w:rsidRPr="00BD1D8C">
        <w:rPr>
          <w:bCs/>
          <w:sz w:val="24"/>
          <w:szCs w:val="24"/>
        </w:rPr>
        <w:t xml:space="preserve"> we have provided </w:t>
      </w:r>
      <w:r w:rsidR="00414049" w:rsidRPr="00BD1D8C">
        <w:rPr>
          <w:bCs/>
          <w:sz w:val="24"/>
          <w:szCs w:val="24"/>
        </w:rPr>
        <w:t>the</w:t>
      </w:r>
      <w:r w:rsidR="004672D8" w:rsidRPr="00BD1D8C">
        <w:rPr>
          <w:bCs/>
          <w:sz w:val="24"/>
          <w:szCs w:val="24"/>
        </w:rPr>
        <w:t xml:space="preserve"> written version of Vicki’s keynote speech. Yo</w:t>
      </w:r>
      <w:r w:rsidRPr="00BD1D8C">
        <w:rPr>
          <w:bCs/>
          <w:sz w:val="24"/>
          <w:szCs w:val="24"/>
        </w:rPr>
        <w:t>u can also access</w:t>
      </w:r>
      <w:r w:rsidR="008F4EB6" w:rsidRPr="00BD1D8C">
        <w:rPr>
          <w:bCs/>
          <w:sz w:val="24"/>
          <w:szCs w:val="24"/>
        </w:rPr>
        <w:t xml:space="preserve"> the</w:t>
      </w:r>
      <w:r w:rsidR="00414049" w:rsidRPr="00BD1D8C">
        <w:rPr>
          <w:bCs/>
          <w:sz w:val="24"/>
          <w:szCs w:val="24"/>
        </w:rPr>
        <w:t xml:space="preserve"> full</w:t>
      </w:r>
      <w:r w:rsidR="000436F3">
        <w:rPr>
          <w:bCs/>
          <w:sz w:val="24"/>
          <w:szCs w:val="24"/>
        </w:rPr>
        <w:t xml:space="preserve"> </w:t>
      </w:r>
      <w:r w:rsidRPr="00BD1D8C">
        <w:rPr>
          <w:bCs/>
          <w:sz w:val="24"/>
          <w:szCs w:val="24"/>
        </w:rPr>
        <w:t>recording</w:t>
      </w:r>
      <w:r w:rsidR="005C676E" w:rsidRPr="00BD1D8C">
        <w:rPr>
          <w:bCs/>
          <w:sz w:val="24"/>
          <w:szCs w:val="24"/>
        </w:rPr>
        <w:t xml:space="preserve"> </w:t>
      </w:r>
      <w:hyperlink r:id="rId8" w:history="1">
        <w:r w:rsidR="005C676E" w:rsidRPr="00BD1D8C">
          <w:rPr>
            <w:rStyle w:val="Hyperlink"/>
            <w:bCs/>
            <w:color w:val="FF0000"/>
            <w:sz w:val="24"/>
            <w:szCs w:val="24"/>
          </w:rPr>
          <w:t>here</w:t>
        </w:r>
      </w:hyperlink>
      <w:r w:rsidRPr="00BD1D8C">
        <w:rPr>
          <w:bCs/>
          <w:sz w:val="24"/>
          <w:szCs w:val="24"/>
        </w:rPr>
        <w:t xml:space="preserve">, </w:t>
      </w:r>
      <w:r w:rsidR="004672D8" w:rsidRPr="00BD1D8C">
        <w:rPr>
          <w:bCs/>
          <w:sz w:val="24"/>
          <w:szCs w:val="24"/>
        </w:rPr>
        <w:t xml:space="preserve">which includes a Q&amp;A session with LAB delegates. </w:t>
      </w:r>
    </w:p>
    <w:p w:rsidR="004672D8" w:rsidRDefault="004672D8">
      <w:pPr>
        <w:pStyle w:val="BodyA"/>
        <w:rPr>
          <w:b/>
          <w:bCs/>
          <w:sz w:val="24"/>
          <w:szCs w:val="24"/>
        </w:rPr>
      </w:pPr>
    </w:p>
    <w:p w:rsidR="004672D8" w:rsidRDefault="004672D8">
      <w:pPr>
        <w:pStyle w:val="BodyA"/>
        <w:rPr>
          <w:b/>
          <w:bCs/>
          <w:sz w:val="24"/>
          <w:szCs w:val="24"/>
        </w:rPr>
      </w:pPr>
    </w:p>
    <w:p w:rsidR="004672D8" w:rsidRDefault="004672D8" w:rsidP="004672D8">
      <w:pPr>
        <w:pStyle w:val="BodyA"/>
        <w:rPr>
          <w:rFonts w:asciiTheme="minorHAnsi" w:hAnsiTheme="minorHAnsi"/>
          <w:b/>
          <w:bCs/>
          <w:sz w:val="24"/>
          <w:szCs w:val="24"/>
          <w:u w:val="single"/>
        </w:rPr>
      </w:pPr>
      <w:r w:rsidRPr="004672D8">
        <w:rPr>
          <w:rFonts w:asciiTheme="minorHAnsi" w:hAnsiTheme="minorHAnsi"/>
          <w:b/>
          <w:bCs/>
          <w:sz w:val="24"/>
          <w:szCs w:val="24"/>
          <w:u w:val="single"/>
        </w:rPr>
        <w:t>How can we genuinely embrace diversity and inclusion in Circus and Street Arts?</w:t>
      </w:r>
    </w:p>
    <w:p w:rsidR="00883C9A" w:rsidRPr="00883C9A" w:rsidRDefault="00883C9A" w:rsidP="004672D8">
      <w:pPr>
        <w:pStyle w:val="BodyA"/>
        <w:rPr>
          <w:rFonts w:asciiTheme="minorHAnsi" w:hAnsiTheme="minorHAnsi"/>
          <w:b/>
          <w:bCs/>
          <w:sz w:val="24"/>
          <w:szCs w:val="24"/>
        </w:rPr>
      </w:pPr>
      <w:r w:rsidRPr="00883C9A">
        <w:rPr>
          <w:rFonts w:asciiTheme="minorHAnsi" w:hAnsiTheme="minorHAnsi"/>
          <w:b/>
          <w:bCs/>
          <w:sz w:val="24"/>
          <w:szCs w:val="24"/>
        </w:rPr>
        <w:t xml:space="preserve">Vicki </w:t>
      </w:r>
      <w:proofErr w:type="spellStart"/>
      <w:r w:rsidRPr="00883C9A">
        <w:rPr>
          <w:rFonts w:asciiTheme="minorHAnsi" w:hAnsiTheme="minorHAnsi"/>
          <w:b/>
          <w:bCs/>
          <w:sz w:val="24"/>
          <w:szCs w:val="24"/>
        </w:rPr>
        <w:t>Amedume</w:t>
      </w:r>
      <w:proofErr w:type="spellEnd"/>
      <w:r w:rsidRPr="00883C9A">
        <w:rPr>
          <w:rFonts w:asciiTheme="minorHAnsi" w:hAnsiTheme="minorHAnsi"/>
          <w:b/>
          <w:bCs/>
          <w:sz w:val="24"/>
          <w:szCs w:val="24"/>
        </w:rPr>
        <w:t xml:space="preserve">, </w:t>
      </w:r>
      <w:proofErr w:type="gramStart"/>
      <w:r w:rsidRPr="00883C9A">
        <w:rPr>
          <w:rFonts w:asciiTheme="minorHAnsi" w:hAnsiTheme="minorHAnsi"/>
          <w:b/>
          <w:bCs/>
          <w:sz w:val="24"/>
          <w:szCs w:val="24"/>
        </w:rPr>
        <w:t>4</w:t>
      </w:r>
      <w:r w:rsidRPr="00883C9A">
        <w:rPr>
          <w:rFonts w:asciiTheme="minorHAnsi" w:hAnsiTheme="minorHAnsi"/>
          <w:b/>
          <w:bCs/>
          <w:sz w:val="24"/>
          <w:szCs w:val="24"/>
          <w:vertAlign w:val="superscript"/>
        </w:rPr>
        <w:t>th</w:t>
      </w:r>
      <w:proofErr w:type="gramEnd"/>
      <w:r w:rsidRPr="00883C9A">
        <w:rPr>
          <w:rFonts w:asciiTheme="minorHAnsi" w:hAnsiTheme="minorHAnsi"/>
          <w:b/>
          <w:bCs/>
          <w:sz w:val="24"/>
          <w:szCs w:val="24"/>
        </w:rPr>
        <w:t xml:space="preserve"> June 2020</w:t>
      </w:r>
    </w:p>
    <w:p w:rsidR="00883C9A" w:rsidRPr="00883C9A" w:rsidRDefault="00883C9A" w:rsidP="004672D8">
      <w:pPr>
        <w:pStyle w:val="BodyA"/>
        <w:rPr>
          <w:rFonts w:asciiTheme="minorHAnsi" w:hAnsiTheme="minorHAnsi"/>
          <w:b/>
          <w:bCs/>
          <w:sz w:val="24"/>
          <w:szCs w:val="24"/>
        </w:rPr>
      </w:pPr>
      <w:proofErr w:type="spellStart"/>
      <w:r w:rsidRPr="00883C9A">
        <w:rPr>
          <w:rFonts w:asciiTheme="minorHAnsi" w:hAnsiTheme="minorHAnsi"/>
          <w:b/>
          <w:bCs/>
          <w:sz w:val="24"/>
          <w:szCs w:val="24"/>
        </w:rPr>
        <w:t>Circostrada</w:t>
      </w:r>
      <w:proofErr w:type="spellEnd"/>
      <w:r w:rsidRPr="00883C9A">
        <w:rPr>
          <w:rFonts w:asciiTheme="minorHAnsi" w:hAnsiTheme="minorHAnsi"/>
          <w:b/>
          <w:bCs/>
          <w:sz w:val="24"/>
          <w:szCs w:val="24"/>
        </w:rPr>
        <w:t xml:space="preserve"> LAB #5: Keynote Speech</w:t>
      </w:r>
    </w:p>
    <w:p w:rsidR="004672D8" w:rsidRPr="004672D8" w:rsidRDefault="004672D8">
      <w:pPr>
        <w:pStyle w:val="BodyA"/>
        <w:rPr>
          <w:rFonts w:asciiTheme="minorHAnsi" w:hAnsiTheme="minorHAnsi"/>
          <w:b/>
          <w:bCs/>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We are connecting today in </w:t>
      </w:r>
      <w:r w:rsidR="00D93EEC" w:rsidRPr="004672D8">
        <w:rPr>
          <w:rFonts w:asciiTheme="minorHAnsi" w:hAnsiTheme="minorHAnsi"/>
          <w:sz w:val="24"/>
          <w:szCs w:val="24"/>
        </w:rPr>
        <w:t>a</w:t>
      </w:r>
      <w:r w:rsidRPr="004672D8">
        <w:rPr>
          <w:rFonts w:asciiTheme="minorHAnsi" w:hAnsiTheme="minorHAnsi"/>
          <w:sz w:val="24"/>
          <w:szCs w:val="24"/>
        </w:rPr>
        <w:t xml:space="preserve"> way we would n</w:t>
      </w:r>
      <w:r w:rsidR="00D93EEC">
        <w:rPr>
          <w:rFonts w:asciiTheme="minorHAnsi" w:hAnsiTheme="minorHAnsi"/>
          <w:sz w:val="24"/>
          <w:szCs w:val="24"/>
        </w:rPr>
        <w:t>ot have imagined possible six</w:t>
      </w:r>
      <w:r w:rsidRPr="004672D8">
        <w:rPr>
          <w:rFonts w:asciiTheme="minorHAnsi" w:hAnsiTheme="minorHAnsi"/>
          <w:sz w:val="24"/>
          <w:szCs w:val="24"/>
        </w:rPr>
        <w:t xml:space="preserve"> months ago.</w:t>
      </w:r>
      <w:r w:rsidR="00D93EEC">
        <w:rPr>
          <w:rFonts w:asciiTheme="minorHAnsi" w:hAnsiTheme="minorHAnsi"/>
          <w:sz w:val="24"/>
          <w:szCs w:val="24"/>
        </w:rPr>
        <w:t xml:space="preserve"> This d</w:t>
      </w:r>
      <w:r w:rsidRPr="004672D8">
        <w:rPr>
          <w:rFonts w:asciiTheme="minorHAnsi" w:hAnsiTheme="minorHAnsi"/>
          <w:sz w:val="24"/>
          <w:szCs w:val="24"/>
        </w:rPr>
        <w:t xml:space="preserve">emonstrates how quickly as human beings we can adapt to new </w:t>
      </w:r>
      <w:proofErr w:type="spellStart"/>
      <w:proofErr w:type="gramStart"/>
      <w:r w:rsidRPr="004672D8">
        <w:rPr>
          <w:rFonts w:asciiTheme="minorHAnsi" w:hAnsiTheme="minorHAnsi"/>
          <w:sz w:val="24"/>
          <w:szCs w:val="24"/>
        </w:rPr>
        <w:t>normals</w:t>
      </w:r>
      <w:proofErr w:type="spellEnd"/>
      <w:r w:rsidRPr="004672D8">
        <w:rPr>
          <w:rFonts w:asciiTheme="minorHAnsi" w:hAnsiTheme="minorHAnsi"/>
          <w:sz w:val="24"/>
          <w:szCs w:val="24"/>
        </w:rPr>
        <w:t>,</w:t>
      </w:r>
      <w:proofErr w:type="gramEnd"/>
      <w:r w:rsidR="00D93EEC">
        <w:rPr>
          <w:rFonts w:asciiTheme="minorHAnsi" w:hAnsiTheme="minorHAnsi"/>
          <w:sz w:val="24"/>
          <w:szCs w:val="24"/>
        </w:rPr>
        <w:t xml:space="preserve"> and</w:t>
      </w:r>
      <w:r w:rsidRPr="004672D8">
        <w:rPr>
          <w:rFonts w:asciiTheme="minorHAnsi" w:hAnsiTheme="minorHAnsi"/>
          <w:sz w:val="24"/>
          <w:szCs w:val="24"/>
        </w:rPr>
        <w:t xml:space="preserve"> new ways of working if we see it as an absolute priority.</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Covid</w:t>
      </w:r>
      <w:r w:rsidR="00D93EEC">
        <w:rPr>
          <w:rFonts w:asciiTheme="minorHAnsi" w:hAnsiTheme="minorHAnsi"/>
          <w:sz w:val="24"/>
          <w:szCs w:val="24"/>
        </w:rPr>
        <w:t>-19</w:t>
      </w:r>
      <w:r w:rsidRPr="004672D8">
        <w:rPr>
          <w:rFonts w:asciiTheme="minorHAnsi" w:hAnsiTheme="minorHAnsi"/>
          <w:sz w:val="24"/>
          <w:szCs w:val="24"/>
        </w:rPr>
        <w:t xml:space="preserve"> has been catastrophic in so many</w:t>
      </w:r>
      <w:r w:rsidR="00D93EEC">
        <w:rPr>
          <w:rFonts w:asciiTheme="minorHAnsi" w:hAnsiTheme="minorHAnsi"/>
          <w:sz w:val="24"/>
          <w:szCs w:val="24"/>
        </w:rPr>
        <w:t>,</w:t>
      </w:r>
      <w:r w:rsidRPr="004672D8">
        <w:rPr>
          <w:rFonts w:asciiTheme="minorHAnsi" w:hAnsiTheme="minorHAnsi"/>
          <w:sz w:val="24"/>
          <w:szCs w:val="24"/>
        </w:rPr>
        <w:t xml:space="preserve"> many ways </w:t>
      </w:r>
      <w:r w:rsidRPr="00D93EEC">
        <w:rPr>
          <w:rFonts w:asciiTheme="minorHAnsi" w:hAnsiTheme="minorHAnsi"/>
          <w:bCs/>
          <w:sz w:val="24"/>
          <w:szCs w:val="24"/>
        </w:rPr>
        <w:t>but as we move through</w:t>
      </w:r>
      <w:r w:rsidRPr="00D93EEC">
        <w:rPr>
          <w:rFonts w:asciiTheme="minorHAnsi" w:hAnsiTheme="minorHAnsi"/>
          <w:sz w:val="24"/>
          <w:szCs w:val="24"/>
        </w:rPr>
        <w:t xml:space="preserve"> this crisis we have the opportunity to imagine and model things that </w:t>
      </w:r>
      <w:r w:rsidRPr="00D93EEC">
        <w:rPr>
          <w:rFonts w:asciiTheme="minorHAnsi" w:hAnsiTheme="minorHAnsi"/>
          <w:bCs/>
          <w:sz w:val="24"/>
          <w:szCs w:val="24"/>
        </w:rPr>
        <w:t>may have seemed</w:t>
      </w:r>
      <w:r w:rsidRPr="004672D8">
        <w:rPr>
          <w:rFonts w:asciiTheme="minorHAnsi" w:hAnsiTheme="minorHAnsi"/>
          <w:b/>
          <w:bCs/>
          <w:sz w:val="24"/>
          <w:szCs w:val="24"/>
        </w:rPr>
        <w:t xml:space="preserve"> </w:t>
      </w:r>
      <w:r w:rsidRPr="004672D8">
        <w:rPr>
          <w:rFonts w:asciiTheme="minorHAnsi" w:hAnsiTheme="minorHAnsi"/>
          <w:sz w:val="24"/>
          <w:szCs w:val="24"/>
        </w:rPr>
        <w:t>out of reach if it were business as usual.</w:t>
      </w:r>
    </w:p>
    <w:p w:rsidR="00EF3789" w:rsidRPr="004672D8" w:rsidRDefault="00EF3789">
      <w:pPr>
        <w:pStyle w:val="BodyA"/>
        <w:rPr>
          <w:rFonts w:asciiTheme="minorHAnsi" w:hAnsiTheme="minorHAnsi"/>
          <w:sz w:val="24"/>
          <w:szCs w:val="24"/>
        </w:rPr>
      </w:pPr>
    </w:p>
    <w:p w:rsidR="00EF3789" w:rsidRPr="00D93EEC" w:rsidRDefault="00FC4F02">
      <w:pPr>
        <w:pStyle w:val="BodyA"/>
        <w:rPr>
          <w:rFonts w:asciiTheme="minorHAnsi" w:hAnsiTheme="minorHAnsi"/>
          <w:sz w:val="24"/>
          <w:szCs w:val="24"/>
        </w:rPr>
      </w:pPr>
      <w:r w:rsidRPr="004672D8">
        <w:rPr>
          <w:rFonts w:asciiTheme="minorHAnsi" w:hAnsiTheme="minorHAnsi"/>
          <w:sz w:val="24"/>
          <w:szCs w:val="24"/>
        </w:rPr>
        <w:t xml:space="preserve">In these </w:t>
      </w:r>
      <w:r w:rsidR="00D93EEC" w:rsidRPr="004672D8">
        <w:rPr>
          <w:rFonts w:asciiTheme="minorHAnsi" w:hAnsiTheme="minorHAnsi"/>
          <w:sz w:val="24"/>
          <w:szCs w:val="24"/>
        </w:rPr>
        <w:t>times,</w:t>
      </w:r>
      <w:r w:rsidRPr="004672D8">
        <w:rPr>
          <w:rFonts w:asciiTheme="minorHAnsi" w:hAnsiTheme="minorHAnsi"/>
          <w:sz w:val="24"/>
          <w:szCs w:val="24"/>
        </w:rPr>
        <w:t xml:space="preserve"> we </w:t>
      </w:r>
      <w:r w:rsidR="00D93EEC">
        <w:rPr>
          <w:rFonts w:asciiTheme="minorHAnsi" w:hAnsiTheme="minorHAnsi"/>
          <w:sz w:val="24"/>
          <w:szCs w:val="24"/>
        </w:rPr>
        <w:t>also</w:t>
      </w:r>
      <w:r w:rsidRPr="004672D8">
        <w:rPr>
          <w:rFonts w:asciiTheme="minorHAnsi" w:hAnsiTheme="minorHAnsi"/>
          <w:sz w:val="24"/>
          <w:szCs w:val="24"/>
        </w:rPr>
        <w:t xml:space="preserve"> are </w:t>
      </w:r>
      <w:r w:rsidRPr="00D93EEC">
        <w:rPr>
          <w:rFonts w:asciiTheme="minorHAnsi" w:hAnsiTheme="minorHAnsi"/>
          <w:bCs/>
          <w:sz w:val="24"/>
          <w:szCs w:val="24"/>
        </w:rPr>
        <w:t>unable</w:t>
      </w:r>
      <w:r w:rsidRPr="00D93EEC">
        <w:rPr>
          <w:rFonts w:asciiTheme="minorHAnsi" w:hAnsiTheme="minorHAnsi"/>
          <w:sz w:val="24"/>
          <w:szCs w:val="24"/>
        </w:rPr>
        <w:t xml:space="preserve"> to escape the divisions and the inequalities in our societies.  </w:t>
      </w:r>
    </w:p>
    <w:p w:rsidR="00EF3789" w:rsidRPr="00D93EEC" w:rsidRDefault="00EF3789">
      <w:pPr>
        <w:pStyle w:val="BodyA"/>
        <w:rPr>
          <w:rFonts w:asciiTheme="minorHAnsi" w:hAnsiTheme="minorHAnsi"/>
          <w:sz w:val="24"/>
          <w:szCs w:val="24"/>
        </w:rPr>
      </w:pPr>
    </w:p>
    <w:p w:rsidR="00EF3789" w:rsidRPr="00D93EEC" w:rsidRDefault="00FC4F02">
      <w:pPr>
        <w:pStyle w:val="BodyA"/>
        <w:rPr>
          <w:rFonts w:asciiTheme="minorHAnsi" w:hAnsiTheme="minorHAnsi"/>
          <w:sz w:val="24"/>
          <w:szCs w:val="24"/>
        </w:rPr>
      </w:pPr>
      <w:r w:rsidRPr="00D93EEC">
        <w:rPr>
          <w:rFonts w:asciiTheme="minorHAnsi" w:hAnsiTheme="minorHAnsi"/>
          <w:sz w:val="24"/>
          <w:szCs w:val="24"/>
        </w:rPr>
        <w:t xml:space="preserve">We are in a time </w:t>
      </w:r>
      <w:r w:rsidRPr="00D93EEC">
        <w:rPr>
          <w:rFonts w:asciiTheme="minorHAnsi" w:hAnsiTheme="minorHAnsi"/>
          <w:bCs/>
          <w:sz w:val="24"/>
          <w:szCs w:val="24"/>
        </w:rPr>
        <w:t xml:space="preserve">where </w:t>
      </w:r>
      <w:r w:rsidRPr="00D93EEC">
        <w:rPr>
          <w:rFonts w:asciiTheme="minorHAnsi" w:hAnsiTheme="minorHAnsi"/>
          <w:sz w:val="24"/>
          <w:szCs w:val="24"/>
        </w:rPr>
        <w:t xml:space="preserve">the experiences of people, who have been historically </w:t>
      </w:r>
      <w:proofErr w:type="spellStart"/>
      <w:r w:rsidRPr="00D93EEC">
        <w:rPr>
          <w:rFonts w:asciiTheme="minorHAnsi" w:hAnsiTheme="minorHAnsi"/>
          <w:sz w:val="24"/>
          <w:szCs w:val="24"/>
        </w:rPr>
        <w:t>marginalised</w:t>
      </w:r>
      <w:proofErr w:type="spellEnd"/>
      <w:r w:rsidRPr="00D93EEC">
        <w:rPr>
          <w:rFonts w:asciiTheme="minorHAnsi" w:hAnsiTheme="minorHAnsi"/>
          <w:sz w:val="24"/>
          <w:szCs w:val="24"/>
        </w:rPr>
        <w:t xml:space="preserve"> </w:t>
      </w:r>
      <w:proofErr w:type="gramStart"/>
      <w:r w:rsidRPr="00D93EEC">
        <w:rPr>
          <w:rFonts w:asciiTheme="minorHAnsi" w:hAnsiTheme="minorHAnsi"/>
          <w:sz w:val="24"/>
          <w:szCs w:val="24"/>
        </w:rPr>
        <w:t>are able to</w:t>
      </w:r>
      <w:proofErr w:type="gramEnd"/>
      <w:r w:rsidRPr="00D93EEC">
        <w:rPr>
          <w:rFonts w:asciiTheme="minorHAnsi" w:hAnsiTheme="minorHAnsi"/>
          <w:sz w:val="24"/>
          <w:szCs w:val="24"/>
        </w:rPr>
        <w:t xml:space="preserve"> be made very public, our </w:t>
      </w:r>
      <w:r w:rsidR="00D93EEC">
        <w:rPr>
          <w:rFonts w:asciiTheme="minorHAnsi" w:hAnsiTheme="minorHAnsi"/>
          <w:bCs/>
          <w:sz w:val="24"/>
          <w:szCs w:val="24"/>
        </w:rPr>
        <w:t>national and i</w:t>
      </w:r>
      <w:r w:rsidRPr="00D93EEC">
        <w:rPr>
          <w:rFonts w:asciiTheme="minorHAnsi" w:hAnsiTheme="minorHAnsi"/>
          <w:bCs/>
          <w:sz w:val="24"/>
          <w:szCs w:val="24"/>
        </w:rPr>
        <w:t>nternational consciences are alive to</w:t>
      </w:r>
      <w:r w:rsidRPr="00D93EEC">
        <w:rPr>
          <w:rFonts w:asciiTheme="minorHAnsi" w:hAnsiTheme="minorHAnsi"/>
          <w:sz w:val="24"/>
          <w:szCs w:val="24"/>
        </w:rPr>
        <w:t>:</w:t>
      </w:r>
    </w:p>
    <w:p w:rsidR="00EF3789" w:rsidRPr="004672D8" w:rsidRDefault="00EF3789">
      <w:pPr>
        <w:pStyle w:val="BodyA"/>
        <w:rPr>
          <w:rFonts w:asciiTheme="minorHAnsi" w:hAnsiTheme="minorHAnsi"/>
          <w:sz w:val="24"/>
          <w:szCs w:val="24"/>
        </w:rPr>
      </w:pPr>
    </w:p>
    <w:p w:rsidR="00EF3789" w:rsidRPr="004672D8" w:rsidRDefault="00FC4F02">
      <w:pPr>
        <w:pStyle w:val="BodyA"/>
        <w:numPr>
          <w:ilvl w:val="3"/>
          <w:numId w:val="2"/>
        </w:numPr>
        <w:rPr>
          <w:rFonts w:asciiTheme="minorHAnsi" w:hAnsiTheme="minorHAnsi"/>
          <w:sz w:val="24"/>
          <w:szCs w:val="24"/>
        </w:rPr>
      </w:pPr>
      <w:r w:rsidRPr="004672D8">
        <w:rPr>
          <w:rFonts w:asciiTheme="minorHAnsi" w:hAnsiTheme="minorHAnsi"/>
          <w:sz w:val="24"/>
          <w:szCs w:val="24"/>
        </w:rPr>
        <w:t>The Black Lives Matter movement</w:t>
      </w:r>
    </w:p>
    <w:p w:rsidR="00EF3789" w:rsidRPr="004672D8" w:rsidRDefault="00FC4F02">
      <w:pPr>
        <w:pStyle w:val="BodyA"/>
        <w:numPr>
          <w:ilvl w:val="3"/>
          <w:numId w:val="2"/>
        </w:numPr>
        <w:rPr>
          <w:rFonts w:asciiTheme="minorHAnsi" w:hAnsiTheme="minorHAnsi"/>
          <w:sz w:val="24"/>
          <w:szCs w:val="24"/>
        </w:rPr>
      </w:pPr>
      <w:r w:rsidRPr="004672D8">
        <w:rPr>
          <w:rFonts w:asciiTheme="minorHAnsi" w:hAnsiTheme="minorHAnsi"/>
          <w:sz w:val="24"/>
          <w:szCs w:val="24"/>
        </w:rPr>
        <w:t xml:space="preserve">The </w:t>
      </w:r>
      <w:r w:rsidR="00883C9A">
        <w:rPr>
          <w:rFonts w:asciiTheme="minorHAnsi" w:hAnsiTheme="minorHAnsi"/>
          <w:sz w:val="24"/>
          <w:szCs w:val="24"/>
        </w:rPr>
        <w:t>d</w:t>
      </w:r>
      <w:r w:rsidRPr="004672D8">
        <w:rPr>
          <w:rFonts w:asciiTheme="minorHAnsi" w:hAnsiTheme="minorHAnsi"/>
          <w:sz w:val="24"/>
          <w:szCs w:val="24"/>
        </w:rPr>
        <w:t xml:space="preserve">isproportionate effect of </w:t>
      </w:r>
      <w:proofErr w:type="spellStart"/>
      <w:r w:rsidR="00883C9A">
        <w:rPr>
          <w:rFonts w:asciiTheme="minorHAnsi" w:hAnsiTheme="minorHAnsi"/>
          <w:sz w:val="24"/>
          <w:szCs w:val="24"/>
        </w:rPr>
        <w:t>Covid</w:t>
      </w:r>
      <w:proofErr w:type="spellEnd"/>
      <w:r w:rsidRPr="004672D8">
        <w:rPr>
          <w:rFonts w:asciiTheme="minorHAnsi" w:hAnsiTheme="minorHAnsi"/>
          <w:sz w:val="24"/>
          <w:szCs w:val="24"/>
        </w:rPr>
        <w:t xml:space="preserve"> on Black and Brown communities</w:t>
      </w:r>
    </w:p>
    <w:p w:rsidR="00EF3789" w:rsidRPr="004672D8" w:rsidRDefault="00883C9A">
      <w:pPr>
        <w:pStyle w:val="BodyA"/>
        <w:numPr>
          <w:ilvl w:val="3"/>
          <w:numId w:val="2"/>
        </w:numPr>
        <w:rPr>
          <w:rFonts w:asciiTheme="minorHAnsi" w:hAnsiTheme="minorHAnsi"/>
          <w:sz w:val="24"/>
          <w:szCs w:val="24"/>
        </w:rPr>
      </w:pPr>
      <w:r>
        <w:rPr>
          <w:rFonts w:asciiTheme="minorHAnsi" w:hAnsiTheme="minorHAnsi"/>
          <w:sz w:val="24"/>
          <w:szCs w:val="24"/>
        </w:rPr>
        <w:t xml:space="preserve">The rise in </w:t>
      </w:r>
      <w:proofErr w:type="spellStart"/>
      <w:r>
        <w:rPr>
          <w:rFonts w:asciiTheme="minorHAnsi" w:hAnsiTheme="minorHAnsi"/>
          <w:sz w:val="24"/>
          <w:szCs w:val="24"/>
        </w:rPr>
        <w:t>Covid</w:t>
      </w:r>
      <w:proofErr w:type="spellEnd"/>
      <w:r w:rsidR="00FC4F02" w:rsidRPr="004672D8">
        <w:rPr>
          <w:rFonts w:asciiTheme="minorHAnsi" w:hAnsiTheme="minorHAnsi"/>
          <w:sz w:val="24"/>
          <w:szCs w:val="24"/>
        </w:rPr>
        <w:t xml:space="preserve"> related hate crimes against the East Asian community</w:t>
      </w:r>
    </w:p>
    <w:p w:rsidR="000436F3" w:rsidRDefault="00FC4F02" w:rsidP="008D4D7B">
      <w:pPr>
        <w:pStyle w:val="BodyA"/>
        <w:numPr>
          <w:ilvl w:val="3"/>
          <w:numId w:val="2"/>
        </w:numPr>
        <w:rPr>
          <w:rFonts w:asciiTheme="minorHAnsi" w:hAnsiTheme="minorHAnsi"/>
          <w:sz w:val="24"/>
          <w:szCs w:val="24"/>
        </w:rPr>
      </w:pPr>
      <w:r w:rsidRPr="000436F3">
        <w:rPr>
          <w:rFonts w:asciiTheme="minorHAnsi" w:hAnsiTheme="minorHAnsi"/>
          <w:sz w:val="24"/>
          <w:szCs w:val="24"/>
        </w:rPr>
        <w:t xml:space="preserve">The </w:t>
      </w:r>
      <w:r w:rsidR="00883C9A" w:rsidRPr="000436F3">
        <w:rPr>
          <w:rFonts w:asciiTheme="minorHAnsi" w:hAnsiTheme="minorHAnsi"/>
          <w:sz w:val="24"/>
          <w:szCs w:val="24"/>
        </w:rPr>
        <w:t>worry</w:t>
      </w:r>
      <w:r w:rsidRPr="000436F3">
        <w:rPr>
          <w:rFonts w:asciiTheme="minorHAnsi" w:hAnsiTheme="minorHAnsi"/>
          <w:sz w:val="24"/>
          <w:szCs w:val="24"/>
        </w:rPr>
        <w:t xml:space="preserve"> of </w:t>
      </w:r>
      <w:r w:rsidR="00883C9A" w:rsidRPr="000436F3">
        <w:rPr>
          <w:rFonts w:asciiTheme="minorHAnsi" w:hAnsiTheme="minorHAnsi"/>
          <w:sz w:val="24"/>
          <w:szCs w:val="24"/>
        </w:rPr>
        <w:t>those disabled people who are s</w:t>
      </w:r>
      <w:r w:rsidRPr="000436F3">
        <w:rPr>
          <w:rFonts w:asciiTheme="minorHAnsi" w:hAnsiTheme="minorHAnsi"/>
          <w:sz w:val="24"/>
          <w:szCs w:val="24"/>
        </w:rPr>
        <w:t>hielding of being l</w:t>
      </w:r>
      <w:r w:rsidR="000436F3" w:rsidRPr="000436F3">
        <w:rPr>
          <w:rFonts w:asciiTheme="minorHAnsi" w:hAnsiTheme="minorHAnsi"/>
          <w:sz w:val="24"/>
          <w:szCs w:val="24"/>
        </w:rPr>
        <w:t>eft behind as we ‘renew normal’</w:t>
      </w:r>
    </w:p>
    <w:p w:rsidR="000436F3" w:rsidRPr="000436F3" w:rsidRDefault="000436F3" w:rsidP="000436F3">
      <w:pPr>
        <w:pStyle w:val="BodyA"/>
        <w:ind w:left="960"/>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Previously hidden experiences are</w:t>
      </w:r>
      <w:r w:rsidR="00883C9A">
        <w:rPr>
          <w:rFonts w:asciiTheme="minorHAnsi" w:hAnsiTheme="minorHAnsi"/>
          <w:sz w:val="24"/>
          <w:szCs w:val="24"/>
        </w:rPr>
        <w:t xml:space="preserve"> now visible and inescapable, and we</w:t>
      </w:r>
      <w:r w:rsidRPr="004672D8">
        <w:rPr>
          <w:rFonts w:asciiTheme="minorHAnsi" w:hAnsiTheme="minorHAnsi"/>
          <w:sz w:val="24"/>
          <w:szCs w:val="24"/>
        </w:rPr>
        <w:t xml:space="preserve"> have to consider how we may influence them for the better as </w:t>
      </w:r>
      <w:proofErr w:type="gramStart"/>
      <w:r w:rsidRPr="004672D8">
        <w:rPr>
          <w:rFonts w:asciiTheme="minorHAnsi" w:hAnsiTheme="minorHAnsi"/>
          <w:sz w:val="24"/>
          <w:szCs w:val="24"/>
        </w:rPr>
        <w:t xml:space="preserve">citizens, as artists, as </w:t>
      </w:r>
      <w:proofErr w:type="spellStart"/>
      <w:r w:rsidRPr="004672D8">
        <w:rPr>
          <w:rFonts w:asciiTheme="minorHAnsi" w:hAnsiTheme="minorHAnsi"/>
          <w:sz w:val="24"/>
          <w:szCs w:val="24"/>
        </w:rPr>
        <w:t>organisations</w:t>
      </w:r>
      <w:proofErr w:type="spellEnd"/>
      <w:r w:rsidRPr="004672D8">
        <w:rPr>
          <w:rFonts w:asciiTheme="minorHAnsi" w:hAnsiTheme="minorHAnsi"/>
          <w:sz w:val="24"/>
          <w:szCs w:val="24"/>
        </w:rPr>
        <w:t xml:space="preserve"> and as networks.</w:t>
      </w:r>
      <w:proofErr w:type="gramEnd"/>
      <w:r w:rsidRPr="004672D8">
        <w:rPr>
          <w:rFonts w:asciiTheme="minorHAnsi" w:hAnsiTheme="minorHAnsi"/>
          <w:sz w:val="24"/>
          <w:szCs w:val="24"/>
        </w:rPr>
        <w:t xml:space="preserve"> </w:t>
      </w:r>
    </w:p>
    <w:p w:rsidR="00EF3789"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I began working in </w:t>
      </w:r>
      <w:r w:rsidR="00883C9A">
        <w:rPr>
          <w:rFonts w:asciiTheme="minorHAnsi" w:hAnsiTheme="minorHAnsi"/>
          <w:sz w:val="24"/>
          <w:szCs w:val="24"/>
        </w:rPr>
        <w:t>C</w:t>
      </w:r>
      <w:r w:rsidRPr="004672D8">
        <w:rPr>
          <w:rFonts w:asciiTheme="minorHAnsi" w:hAnsiTheme="minorHAnsi"/>
          <w:sz w:val="24"/>
          <w:szCs w:val="24"/>
        </w:rPr>
        <w:t>ir</w:t>
      </w:r>
      <w:r w:rsidR="00883C9A">
        <w:rPr>
          <w:rFonts w:asciiTheme="minorHAnsi" w:hAnsiTheme="minorHAnsi"/>
          <w:sz w:val="24"/>
          <w:szCs w:val="24"/>
        </w:rPr>
        <w:t>cus and Outdoor A</w:t>
      </w:r>
      <w:r w:rsidRPr="004672D8">
        <w:rPr>
          <w:rFonts w:asciiTheme="minorHAnsi" w:hAnsiTheme="minorHAnsi"/>
          <w:sz w:val="24"/>
          <w:szCs w:val="24"/>
        </w:rPr>
        <w:t>rts as a performer</w:t>
      </w:r>
      <w:r w:rsidR="00883C9A">
        <w:rPr>
          <w:rFonts w:asciiTheme="minorHAnsi" w:hAnsiTheme="minorHAnsi"/>
          <w:sz w:val="24"/>
          <w:szCs w:val="24"/>
        </w:rPr>
        <w:t>. I went on from</w:t>
      </w:r>
      <w:r w:rsidRPr="004672D8">
        <w:rPr>
          <w:rFonts w:asciiTheme="minorHAnsi" w:hAnsiTheme="minorHAnsi"/>
          <w:sz w:val="24"/>
          <w:szCs w:val="24"/>
        </w:rPr>
        <w:t xml:space="preserve"> there to work as </w:t>
      </w:r>
      <w:r w:rsidR="00883C9A">
        <w:rPr>
          <w:rFonts w:asciiTheme="minorHAnsi" w:hAnsiTheme="minorHAnsi"/>
          <w:sz w:val="24"/>
          <w:szCs w:val="24"/>
        </w:rPr>
        <w:t>an A</w:t>
      </w:r>
      <w:r w:rsidRPr="004672D8">
        <w:rPr>
          <w:rFonts w:asciiTheme="minorHAnsi" w:hAnsiTheme="minorHAnsi"/>
          <w:sz w:val="24"/>
          <w:szCs w:val="24"/>
        </w:rPr>
        <w:t xml:space="preserve">ssociate </w:t>
      </w:r>
      <w:r w:rsidR="00883C9A">
        <w:rPr>
          <w:rFonts w:asciiTheme="minorHAnsi" w:hAnsiTheme="minorHAnsi"/>
          <w:sz w:val="24"/>
          <w:szCs w:val="24"/>
        </w:rPr>
        <w:t>D</w:t>
      </w:r>
      <w:r w:rsidRPr="004672D8">
        <w:rPr>
          <w:rFonts w:asciiTheme="minorHAnsi" w:hAnsiTheme="minorHAnsi"/>
          <w:sz w:val="24"/>
          <w:szCs w:val="24"/>
        </w:rPr>
        <w:t xml:space="preserve">irector with Greenwich + Docklands International Festival. </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These days, I function as a Circus director, a producer, an educator</w:t>
      </w:r>
      <w:r w:rsidR="00883C9A">
        <w:rPr>
          <w:rFonts w:asciiTheme="minorHAnsi" w:hAnsiTheme="minorHAnsi"/>
          <w:sz w:val="24"/>
          <w:szCs w:val="24"/>
        </w:rPr>
        <w:t>,</w:t>
      </w:r>
      <w:r w:rsidRPr="004672D8">
        <w:rPr>
          <w:rFonts w:asciiTheme="minorHAnsi" w:hAnsiTheme="minorHAnsi"/>
          <w:sz w:val="24"/>
          <w:szCs w:val="24"/>
        </w:rPr>
        <w:t xml:space="preserve"> a</w:t>
      </w:r>
      <w:r w:rsidR="00883C9A">
        <w:rPr>
          <w:rFonts w:asciiTheme="minorHAnsi" w:hAnsiTheme="minorHAnsi"/>
          <w:sz w:val="24"/>
          <w:szCs w:val="24"/>
        </w:rPr>
        <w:t>nd Artistic Director of Upswing -</w:t>
      </w:r>
      <w:r w:rsidRPr="004672D8">
        <w:rPr>
          <w:rFonts w:asciiTheme="minorHAnsi" w:hAnsiTheme="minorHAnsi"/>
          <w:sz w:val="24"/>
          <w:szCs w:val="24"/>
        </w:rPr>
        <w:t xml:space="preserve"> a contemporary circus company that tells new stories in extraordinary ways. </w:t>
      </w:r>
    </w:p>
    <w:p w:rsidR="00EF3789" w:rsidRPr="004672D8" w:rsidRDefault="00EF3789">
      <w:pPr>
        <w:pStyle w:val="BodyA"/>
        <w:rPr>
          <w:rFonts w:asciiTheme="minorHAnsi" w:hAnsiTheme="minorHAnsi"/>
          <w:sz w:val="24"/>
          <w:szCs w:val="24"/>
        </w:rPr>
      </w:pPr>
    </w:p>
    <w:p w:rsidR="00EF3789" w:rsidRPr="004672D8" w:rsidRDefault="00FC4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u w:color="454545"/>
        </w:rPr>
      </w:pPr>
      <w:r w:rsidRPr="004672D8">
        <w:rPr>
          <w:rFonts w:asciiTheme="minorHAnsi" w:hAnsiTheme="minorHAnsi"/>
        </w:rPr>
        <w:t xml:space="preserve">The forming of </w:t>
      </w:r>
      <w:r w:rsidRPr="004672D8">
        <w:rPr>
          <w:rFonts w:asciiTheme="minorHAnsi" w:hAnsiTheme="minorHAnsi"/>
          <w:u w:color="454545"/>
        </w:rPr>
        <w:t>Ups</w:t>
      </w:r>
      <w:r w:rsidR="00883C9A">
        <w:rPr>
          <w:rFonts w:asciiTheme="minorHAnsi" w:hAnsiTheme="minorHAnsi"/>
          <w:u w:color="454545"/>
        </w:rPr>
        <w:t xml:space="preserve">wing </w:t>
      </w:r>
      <w:proofErr w:type="gramStart"/>
      <w:r w:rsidR="00883C9A">
        <w:rPr>
          <w:rFonts w:asciiTheme="minorHAnsi" w:hAnsiTheme="minorHAnsi"/>
          <w:u w:color="454545"/>
        </w:rPr>
        <w:t>was driven</w:t>
      </w:r>
      <w:proofErr w:type="gramEnd"/>
      <w:r w:rsidR="00883C9A">
        <w:rPr>
          <w:rFonts w:asciiTheme="minorHAnsi" w:hAnsiTheme="minorHAnsi"/>
          <w:u w:color="454545"/>
        </w:rPr>
        <w:t xml:space="preserve"> by two desires:</w:t>
      </w:r>
    </w:p>
    <w:p w:rsidR="00883C9A" w:rsidRPr="00883C9A" w:rsidRDefault="00883C9A" w:rsidP="00883C9A">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u w:color="454545"/>
        </w:rPr>
      </w:pPr>
      <w:r>
        <w:rPr>
          <w:rFonts w:asciiTheme="minorHAnsi" w:hAnsiTheme="minorHAnsi"/>
          <w:u w:color="454545"/>
        </w:rPr>
        <w:t xml:space="preserve"> </w:t>
      </w:r>
      <w:r w:rsidRPr="00883C9A">
        <w:rPr>
          <w:rFonts w:asciiTheme="minorHAnsi" w:hAnsiTheme="minorHAnsi"/>
          <w:u w:color="454545"/>
        </w:rPr>
        <w:t>T</w:t>
      </w:r>
      <w:r w:rsidR="00FC4F02" w:rsidRPr="00883C9A">
        <w:rPr>
          <w:rFonts w:asciiTheme="minorHAnsi" w:hAnsiTheme="minorHAnsi"/>
          <w:u w:color="454545"/>
        </w:rPr>
        <w:t xml:space="preserve">he desire for </w:t>
      </w:r>
      <w:r w:rsidRPr="00883C9A">
        <w:rPr>
          <w:rFonts w:asciiTheme="minorHAnsi" w:hAnsiTheme="minorHAnsi"/>
          <w:u w:color="454545"/>
        </w:rPr>
        <w:t>self-definition</w:t>
      </w:r>
      <w:r w:rsidR="00FC4F02" w:rsidRPr="00883C9A">
        <w:rPr>
          <w:rFonts w:asciiTheme="minorHAnsi" w:hAnsiTheme="minorHAnsi"/>
          <w:u w:color="454545"/>
        </w:rPr>
        <w:t xml:space="preserve"> and</w:t>
      </w:r>
      <w:r w:rsidRPr="00883C9A">
        <w:rPr>
          <w:rFonts w:asciiTheme="minorHAnsi" w:hAnsiTheme="minorHAnsi"/>
          <w:u w:color="454545"/>
        </w:rPr>
        <w:t>;</w:t>
      </w:r>
    </w:p>
    <w:p w:rsidR="00EF3789" w:rsidRPr="00883C9A" w:rsidRDefault="00FC4F02" w:rsidP="00883C9A">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u w:color="454545"/>
        </w:rPr>
      </w:pPr>
      <w:r w:rsidRPr="00883C9A">
        <w:rPr>
          <w:rFonts w:asciiTheme="minorHAnsi" w:hAnsiTheme="minorHAnsi"/>
          <w:u w:color="454545"/>
        </w:rPr>
        <w:t xml:space="preserve"> </w:t>
      </w:r>
      <w:r w:rsidR="00883C9A" w:rsidRPr="00883C9A">
        <w:rPr>
          <w:rFonts w:asciiTheme="minorHAnsi" w:hAnsiTheme="minorHAnsi"/>
          <w:u w:color="454545"/>
        </w:rPr>
        <w:t>T</w:t>
      </w:r>
      <w:r w:rsidRPr="00883C9A">
        <w:rPr>
          <w:rFonts w:asciiTheme="minorHAnsi" w:hAnsiTheme="minorHAnsi"/>
          <w:u w:color="454545"/>
        </w:rPr>
        <w:t xml:space="preserve">he desire to make work that is relevant and exciting to people </w:t>
      </w:r>
      <w:r w:rsidRPr="00883C9A">
        <w:rPr>
          <w:rFonts w:asciiTheme="minorHAnsi" w:hAnsiTheme="minorHAnsi"/>
          <w:bCs/>
          <w:u w:color="454545"/>
        </w:rPr>
        <w:t>who do not feel represented</w:t>
      </w:r>
      <w:r w:rsidRPr="00883C9A">
        <w:rPr>
          <w:rFonts w:asciiTheme="minorHAnsi" w:hAnsiTheme="minorHAnsi"/>
          <w:u w:color="454545"/>
        </w:rPr>
        <w:t xml:space="preserve"> by the dominate aesthetics in circus.    </w:t>
      </w:r>
    </w:p>
    <w:p w:rsidR="00EF3789" w:rsidRPr="004672D8" w:rsidRDefault="00EF37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u w:color="454545"/>
        </w:rPr>
      </w:pPr>
    </w:p>
    <w:p w:rsidR="00EF3789" w:rsidRPr="004672D8" w:rsidRDefault="00FC4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u w:color="454545"/>
        </w:rPr>
      </w:pPr>
      <w:r w:rsidRPr="004672D8">
        <w:rPr>
          <w:rFonts w:asciiTheme="minorHAnsi" w:hAnsiTheme="minorHAnsi"/>
          <w:u w:color="454545"/>
        </w:rPr>
        <w:t xml:space="preserve">Our work is always </w:t>
      </w:r>
      <w:r w:rsidRPr="004672D8">
        <w:rPr>
          <w:rFonts w:asciiTheme="minorHAnsi" w:hAnsiTheme="minorHAnsi"/>
          <w:b/>
          <w:bCs/>
          <w:u w:color="454545"/>
        </w:rPr>
        <w:t>lead by and created with professional artists</w:t>
      </w:r>
      <w:r w:rsidRPr="004672D8">
        <w:rPr>
          <w:rFonts w:asciiTheme="minorHAnsi" w:hAnsiTheme="minorHAnsi"/>
          <w:u w:color="454545"/>
        </w:rPr>
        <w:t xml:space="preserve"> but we tend to involve </w:t>
      </w:r>
      <w:r w:rsidRPr="004672D8">
        <w:rPr>
          <w:rFonts w:asciiTheme="minorHAnsi" w:hAnsiTheme="minorHAnsi"/>
          <w:b/>
          <w:bCs/>
          <w:u w:color="454545"/>
        </w:rPr>
        <w:t>participation in our creation processe</w:t>
      </w:r>
      <w:r w:rsidRPr="00F17ABB">
        <w:rPr>
          <w:rFonts w:asciiTheme="minorHAnsi" w:hAnsiTheme="minorHAnsi"/>
          <w:b/>
          <w:u w:color="454545"/>
        </w:rPr>
        <w:t>s</w:t>
      </w:r>
      <w:r w:rsidRPr="004672D8">
        <w:rPr>
          <w:rFonts w:asciiTheme="minorHAnsi" w:hAnsiTheme="minorHAnsi"/>
          <w:u w:color="454545"/>
        </w:rPr>
        <w:t xml:space="preserve">, working with our future audiences to help us </w:t>
      </w:r>
      <w:r w:rsidRPr="00F17ABB">
        <w:rPr>
          <w:rFonts w:asciiTheme="minorHAnsi" w:hAnsiTheme="minorHAnsi"/>
          <w:b/>
          <w:u w:color="454545"/>
        </w:rPr>
        <w:t>make more compelling and relevant work.</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proofErr w:type="gramStart"/>
      <w:r w:rsidRPr="004672D8">
        <w:rPr>
          <w:rFonts w:asciiTheme="minorHAnsi" w:hAnsiTheme="minorHAnsi"/>
          <w:sz w:val="24"/>
          <w:szCs w:val="24"/>
        </w:rPr>
        <w:t>I’m</w:t>
      </w:r>
      <w:proofErr w:type="gramEnd"/>
      <w:r w:rsidRPr="004672D8">
        <w:rPr>
          <w:rFonts w:asciiTheme="minorHAnsi" w:hAnsiTheme="minorHAnsi"/>
          <w:sz w:val="24"/>
          <w:szCs w:val="24"/>
        </w:rPr>
        <w:t xml:space="preserve"> saying this because I guess, like many artists from traditionally </w:t>
      </w:r>
      <w:proofErr w:type="spellStart"/>
      <w:r w:rsidRPr="004672D8">
        <w:rPr>
          <w:rFonts w:asciiTheme="minorHAnsi" w:hAnsiTheme="minorHAnsi"/>
          <w:sz w:val="24"/>
          <w:szCs w:val="24"/>
        </w:rPr>
        <w:t>marginalised</w:t>
      </w:r>
      <w:proofErr w:type="spellEnd"/>
      <w:r w:rsidRPr="004672D8">
        <w:rPr>
          <w:rFonts w:asciiTheme="minorHAnsi" w:hAnsiTheme="minorHAnsi"/>
          <w:sz w:val="24"/>
          <w:szCs w:val="24"/>
        </w:rPr>
        <w:t xml:space="preserve"> identities, I found the </w:t>
      </w:r>
      <w:r w:rsidRPr="00F17ABB">
        <w:rPr>
          <w:rFonts w:asciiTheme="minorHAnsi" w:hAnsiTheme="minorHAnsi"/>
          <w:b/>
          <w:sz w:val="24"/>
          <w:szCs w:val="24"/>
        </w:rPr>
        <w:t>existing cultural spaces</w:t>
      </w:r>
      <w:r w:rsidRPr="00F17ABB">
        <w:rPr>
          <w:rFonts w:asciiTheme="minorHAnsi" w:hAnsiTheme="minorHAnsi"/>
          <w:b/>
          <w:bCs/>
          <w:sz w:val="24"/>
          <w:szCs w:val="24"/>
        </w:rPr>
        <w:t xml:space="preserve"> were not </w:t>
      </w:r>
      <w:r w:rsidRPr="00F17ABB">
        <w:rPr>
          <w:rFonts w:asciiTheme="minorHAnsi" w:hAnsiTheme="minorHAnsi"/>
          <w:b/>
          <w:sz w:val="24"/>
          <w:szCs w:val="24"/>
        </w:rPr>
        <w:t>working for me</w:t>
      </w:r>
      <w:r w:rsidRPr="004672D8">
        <w:rPr>
          <w:rFonts w:asciiTheme="minorHAnsi" w:hAnsiTheme="minorHAnsi"/>
          <w:sz w:val="24"/>
          <w:szCs w:val="24"/>
        </w:rPr>
        <w:t>, the only option was to create my ow</w:t>
      </w:r>
      <w:r w:rsidR="00F17ABB">
        <w:rPr>
          <w:rFonts w:asciiTheme="minorHAnsi" w:hAnsiTheme="minorHAnsi"/>
          <w:sz w:val="24"/>
          <w:szCs w:val="24"/>
        </w:rPr>
        <w:t xml:space="preserve">n space and producing structure. </w:t>
      </w:r>
      <w:r w:rsidRPr="004672D8">
        <w:rPr>
          <w:rFonts w:asciiTheme="minorHAnsi" w:hAnsiTheme="minorHAnsi"/>
          <w:sz w:val="24"/>
          <w:szCs w:val="24"/>
        </w:rPr>
        <w:t xml:space="preserve">A space where I could be </w:t>
      </w:r>
      <w:r w:rsidRPr="004672D8">
        <w:rPr>
          <w:rFonts w:asciiTheme="minorHAnsi" w:hAnsiTheme="minorHAnsi"/>
          <w:b/>
          <w:bCs/>
          <w:sz w:val="24"/>
          <w:szCs w:val="24"/>
        </w:rPr>
        <w:t>authentic in how my identity connected</w:t>
      </w:r>
      <w:r w:rsidRPr="004672D8">
        <w:rPr>
          <w:rFonts w:asciiTheme="minorHAnsi" w:hAnsiTheme="minorHAnsi"/>
          <w:sz w:val="24"/>
          <w:szCs w:val="24"/>
        </w:rPr>
        <w:t xml:space="preserve"> with my artistic practice.</w:t>
      </w:r>
    </w:p>
    <w:p w:rsidR="00EF3789" w:rsidRPr="004672D8" w:rsidRDefault="00EF3789">
      <w:pPr>
        <w:pStyle w:val="BodyA"/>
        <w:rPr>
          <w:rFonts w:asciiTheme="minorHAnsi" w:hAnsiTheme="minorHAnsi"/>
          <w:sz w:val="24"/>
          <w:szCs w:val="24"/>
        </w:rPr>
      </w:pPr>
    </w:p>
    <w:p w:rsidR="00F17ABB" w:rsidRDefault="00F17ABB">
      <w:pPr>
        <w:pStyle w:val="Default"/>
        <w:spacing w:before="0"/>
        <w:rPr>
          <w:rFonts w:asciiTheme="minorHAnsi" w:hAnsiTheme="minorHAnsi"/>
          <w:color w:val="201F1E"/>
          <w:u w:color="201F1E"/>
          <w:shd w:val="clear" w:color="auto" w:fill="FFFFFF"/>
        </w:rPr>
      </w:pPr>
    </w:p>
    <w:p w:rsidR="00EF3789" w:rsidRPr="004672D8" w:rsidRDefault="00F17ABB">
      <w:pPr>
        <w:pStyle w:val="Default"/>
        <w:spacing w:before="0"/>
        <w:rPr>
          <w:rFonts w:asciiTheme="minorHAnsi" w:eastAsia="Helvetica" w:hAnsiTheme="minorHAnsi" w:cs="Helvetica"/>
          <w:color w:val="201F1E"/>
          <w:u w:color="201F1E"/>
          <w:shd w:val="clear" w:color="auto" w:fill="FFFFFF"/>
        </w:rPr>
      </w:pPr>
      <w:r>
        <w:rPr>
          <w:rFonts w:asciiTheme="minorHAnsi" w:hAnsiTheme="minorHAnsi"/>
          <w:color w:val="201F1E"/>
          <w:u w:color="201F1E"/>
          <w:shd w:val="clear" w:color="auto" w:fill="FFFFFF"/>
        </w:rPr>
        <w:t xml:space="preserve">Before I proceed, </w:t>
      </w:r>
      <w:r w:rsidR="00FC4F02" w:rsidRPr="004672D8">
        <w:rPr>
          <w:rFonts w:asciiTheme="minorHAnsi" w:hAnsiTheme="minorHAnsi"/>
          <w:color w:val="201F1E"/>
          <w:u w:color="201F1E"/>
          <w:shd w:val="clear" w:color="auto" w:fill="FFFFFF"/>
        </w:rPr>
        <w:t>I want to acknowledge that</w:t>
      </w:r>
      <w:r>
        <w:rPr>
          <w:rFonts w:asciiTheme="minorHAnsi" w:hAnsiTheme="minorHAnsi"/>
          <w:color w:val="201F1E"/>
          <w:u w:color="201F1E"/>
          <w:shd w:val="clear" w:color="auto" w:fill="FFFFFF"/>
        </w:rPr>
        <w:t xml:space="preserve"> diversity encompasses gender, s</w:t>
      </w:r>
      <w:r w:rsidR="00FC4F02" w:rsidRPr="004672D8">
        <w:rPr>
          <w:rFonts w:asciiTheme="minorHAnsi" w:hAnsiTheme="minorHAnsi"/>
          <w:color w:val="201F1E"/>
          <w:u w:color="201F1E"/>
          <w:shd w:val="clear" w:color="auto" w:fill="FFFFFF"/>
        </w:rPr>
        <w:t>exuality</w:t>
      </w:r>
      <w:r>
        <w:rPr>
          <w:rFonts w:asciiTheme="minorHAnsi" w:hAnsiTheme="minorHAnsi"/>
          <w:color w:val="201F1E"/>
          <w:u w:color="201F1E"/>
          <w:shd w:val="clear" w:color="auto" w:fill="FFFFFF"/>
        </w:rPr>
        <w:t>,</w:t>
      </w:r>
      <w:r w:rsidR="00FC4F02" w:rsidRPr="004672D8">
        <w:rPr>
          <w:rFonts w:asciiTheme="minorHAnsi" w:hAnsiTheme="minorHAnsi"/>
          <w:color w:val="201F1E"/>
          <w:u w:color="201F1E"/>
          <w:shd w:val="clear" w:color="auto" w:fill="FFFFFF"/>
        </w:rPr>
        <w:t xml:space="preserve"> a multitude of disabilities</w:t>
      </w:r>
      <w:r>
        <w:rPr>
          <w:rFonts w:asciiTheme="minorHAnsi" w:hAnsiTheme="minorHAnsi"/>
          <w:color w:val="201F1E"/>
          <w:u w:color="201F1E"/>
          <w:shd w:val="clear" w:color="auto" w:fill="FFFFFF"/>
        </w:rPr>
        <w:t xml:space="preserve"> and</w:t>
      </w:r>
      <w:r w:rsidR="00FC4F02" w:rsidRPr="004672D8">
        <w:rPr>
          <w:rFonts w:asciiTheme="minorHAnsi" w:hAnsiTheme="minorHAnsi"/>
          <w:color w:val="201F1E"/>
          <w:u w:color="201F1E"/>
          <w:shd w:val="clear" w:color="auto" w:fill="FFFFFF"/>
        </w:rPr>
        <w:t xml:space="preserve"> neurodiversity</w:t>
      </w:r>
      <w:r>
        <w:rPr>
          <w:rFonts w:asciiTheme="minorHAnsi" w:hAnsiTheme="minorHAnsi"/>
          <w:color w:val="201F1E"/>
          <w:u w:color="201F1E"/>
          <w:shd w:val="clear" w:color="auto" w:fill="FFFFFF"/>
        </w:rPr>
        <w:t>,</w:t>
      </w:r>
      <w:r w:rsidR="00FC4F02" w:rsidRPr="004672D8">
        <w:rPr>
          <w:rFonts w:asciiTheme="minorHAnsi" w:hAnsiTheme="minorHAnsi"/>
          <w:color w:val="201F1E"/>
          <w:u w:color="201F1E"/>
          <w:shd w:val="clear" w:color="auto" w:fill="FFFFFF"/>
        </w:rPr>
        <w:t xml:space="preserve"> class</w:t>
      </w:r>
      <w:r>
        <w:rPr>
          <w:rFonts w:asciiTheme="minorHAnsi" w:hAnsiTheme="minorHAnsi"/>
          <w:color w:val="201F1E"/>
          <w:u w:color="201F1E"/>
          <w:shd w:val="clear" w:color="auto" w:fill="FFFFFF"/>
        </w:rPr>
        <w:t xml:space="preserve">, as well as ethnicity.  </w:t>
      </w:r>
      <w:r w:rsidR="00FC4F02" w:rsidRPr="004672D8">
        <w:rPr>
          <w:rFonts w:asciiTheme="minorHAnsi" w:hAnsiTheme="minorHAnsi"/>
          <w:color w:val="201F1E"/>
          <w:u w:color="201F1E"/>
          <w:shd w:val="clear" w:color="auto" w:fill="FFFFFF"/>
        </w:rPr>
        <w:t>For this keynote, I have drawn on my lived experience so the focus may lean primarily to divers</w:t>
      </w:r>
      <w:r>
        <w:rPr>
          <w:rFonts w:asciiTheme="minorHAnsi" w:hAnsiTheme="minorHAnsi"/>
          <w:color w:val="201F1E"/>
          <w:u w:color="201F1E"/>
          <w:shd w:val="clear" w:color="auto" w:fill="FFFFFF"/>
        </w:rPr>
        <w:t xml:space="preserve">ity in terms of race / ethnicity. </w:t>
      </w:r>
      <w:proofErr w:type="gramStart"/>
      <w:r>
        <w:rPr>
          <w:rFonts w:asciiTheme="minorHAnsi" w:hAnsiTheme="minorHAnsi"/>
          <w:color w:val="201F1E"/>
          <w:u w:color="201F1E"/>
          <w:shd w:val="clear" w:color="auto" w:fill="FFFFFF"/>
        </w:rPr>
        <w:t>I</w:t>
      </w:r>
      <w:r w:rsidR="00FC4F02" w:rsidRPr="004672D8">
        <w:rPr>
          <w:rFonts w:asciiTheme="minorHAnsi" w:hAnsiTheme="minorHAnsi"/>
          <w:color w:val="201F1E"/>
          <w:u w:color="201F1E"/>
          <w:shd w:val="clear" w:color="auto" w:fill="FFFFFF"/>
        </w:rPr>
        <w:t>t’s</w:t>
      </w:r>
      <w:proofErr w:type="gramEnd"/>
      <w:r w:rsidR="00FC4F02" w:rsidRPr="004672D8">
        <w:rPr>
          <w:rFonts w:asciiTheme="minorHAnsi" w:hAnsiTheme="minorHAnsi"/>
          <w:color w:val="201F1E"/>
          <w:u w:color="201F1E"/>
          <w:shd w:val="clear" w:color="auto" w:fill="FFFFFF"/>
        </w:rPr>
        <w:t xml:space="preserve"> important to highlight that I cannot speak for every </w:t>
      </w:r>
      <w:proofErr w:type="spellStart"/>
      <w:r w:rsidR="00FC4F02" w:rsidRPr="004672D8">
        <w:rPr>
          <w:rFonts w:asciiTheme="minorHAnsi" w:hAnsiTheme="minorHAnsi"/>
          <w:color w:val="201F1E"/>
          <w:u w:color="201F1E"/>
          <w:shd w:val="clear" w:color="auto" w:fill="FFFFFF"/>
        </w:rPr>
        <w:t>marginalised</w:t>
      </w:r>
      <w:proofErr w:type="spellEnd"/>
      <w:r w:rsidR="00FC4F02" w:rsidRPr="004672D8">
        <w:rPr>
          <w:rFonts w:asciiTheme="minorHAnsi" w:hAnsiTheme="minorHAnsi"/>
          <w:color w:val="201F1E"/>
          <w:u w:color="201F1E"/>
          <w:shd w:val="clear" w:color="auto" w:fill="FFFFFF"/>
        </w:rPr>
        <w:t xml:space="preserve"> experience.</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I want to share with you three thoughts about addressing inclusion, </w:t>
      </w:r>
      <w:r w:rsidRPr="004672D8">
        <w:rPr>
          <w:rFonts w:asciiTheme="minorHAnsi" w:hAnsiTheme="minorHAnsi"/>
          <w:b/>
          <w:bCs/>
          <w:sz w:val="24"/>
          <w:szCs w:val="24"/>
        </w:rPr>
        <w:t>that from my experi</w:t>
      </w:r>
      <w:r w:rsidR="00F17ABB">
        <w:rPr>
          <w:rFonts w:asciiTheme="minorHAnsi" w:hAnsiTheme="minorHAnsi"/>
          <w:b/>
          <w:bCs/>
          <w:sz w:val="24"/>
          <w:szCs w:val="24"/>
        </w:rPr>
        <w:t xml:space="preserve">ence </w:t>
      </w:r>
      <w:proofErr w:type="gramStart"/>
      <w:r w:rsidR="00F17ABB">
        <w:rPr>
          <w:rFonts w:asciiTheme="minorHAnsi" w:hAnsiTheme="minorHAnsi"/>
          <w:b/>
          <w:bCs/>
          <w:sz w:val="24"/>
          <w:szCs w:val="24"/>
        </w:rPr>
        <w:t>are often missed</w:t>
      </w:r>
      <w:proofErr w:type="gramEnd"/>
      <w:r w:rsidR="00F17ABB">
        <w:rPr>
          <w:rFonts w:asciiTheme="minorHAnsi" w:hAnsiTheme="minorHAnsi"/>
          <w:b/>
          <w:bCs/>
          <w:sz w:val="24"/>
          <w:szCs w:val="24"/>
        </w:rPr>
        <w:t xml:space="preserve">. </w:t>
      </w:r>
      <w:r w:rsidR="00F17ABB" w:rsidRPr="00F17ABB">
        <w:rPr>
          <w:rFonts w:asciiTheme="minorHAnsi" w:hAnsiTheme="minorHAnsi"/>
          <w:bCs/>
          <w:sz w:val="24"/>
          <w:szCs w:val="24"/>
        </w:rPr>
        <w:t>T</w:t>
      </w:r>
      <w:r w:rsidRPr="004672D8">
        <w:rPr>
          <w:rFonts w:asciiTheme="minorHAnsi" w:hAnsiTheme="minorHAnsi"/>
          <w:sz w:val="24"/>
          <w:szCs w:val="24"/>
        </w:rPr>
        <w:t xml:space="preserve">hey are not a </w:t>
      </w:r>
      <w:proofErr w:type="gramStart"/>
      <w:r w:rsidRPr="004672D8">
        <w:rPr>
          <w:rFonts w:asciiTheme="minorHAnsi" w:hAnsiTheme="minorHAnsi"/>
          <w:sz w:val="24"/>
          <w:szCs w:val="24"/>
        </w:rPr>
        <w:t>check list</w:t>
      </w:r>
      <w:proofErr w:type="gramEnd"/>
      <w:r w:rsidR="00F17ABB">
        <w:rPr>
          <w:rFonts w:asciiTheme="minorHAnsi" w:hAnsiTheme="minorHAnsi"/>
          <w:sz w:val="24"/>
          <w:szCs w:val="24"/>
        </w:rPr>
        <w:t>,</w:t>
      </w:r>
      <w:r w:rsidRPr="004672D8">
        <w:rPr>
          <w:rFonts w:asciiTheme="minorHAnsi" w:hAnsiTheme="minorHAnsi"/>
          <w:sz w:val="24"/>
          <w:szCs w:val="24"/>
        </w:rPr>
        <w:t xml:space="preserve"> but</w:t>
      </w:r>
      <w:r w:rsidR="00F17ABB">
        <w:rPr>
          <w:rFonts w:asciiTheme="minorHAnsi" w:hAnsiTheme="minorHAnsi"/>
          <w:sz w:val="24"/>
          <w:szCs w:val="24"/>
        </w:rPr>
        <w:t xml:space="preserve"> </w:t>
      </w:r>
      <w:r w:rsidRPr="004672D8">
        <w:rPr>
          <w:rFonts w:asciiTheme="minorHAnsi" w:hAnsiTheme="minorHAnsi"/>
          <w:sz w:val="24"/>
          <w:szCs w:val="24"/>
        </w:rPr>
        <w:t xml:space="preserve">I hope they will offer you new ways to reflect on what </w:t>
      </w:r>
      <w:r w:rsidRPr="004672D8">
        <w:rPr>
          <w:rFonts w:asciiTheme="minorHAnsi" w:hAnsiTheme="minorHAnsi"/>
          <w:b/>
          <w:bCs/>
          <w:sz w:val="24"/>
          <w:szCs w:val="24"/>
        </w:rPr>
        <w:t>you</w:t>
      </w:r>
      <w:r w:rsidRPr="004672D8">
        <w:rPr>
          <w:rFonts w:asciiTheme="minorHAnsi" w:hAnsiTheme="minorHAnsi"/>
          <w:sz w:val="24"/>
          <w:szCs w:val="24"/>
        </w:rPr>
        <w:t xml:space="preserve"> will do next.</w:t>
      </w:r>
    </w:p>
    <w:p w:rsidR="00EF3789" w:rsidRPr="004672D8" w:rsidRDefault="00EF3789">
      <w:pPr>
        <w:pStyle w:val="BodyA"/>
        <w:rPr>
          <w:rFonts w:asciiTheme="minorHAnsi" w:hAnsiTheme="minorHAnsi"/>
          <w:b/>
          <w:bCs/>
          <w:sz w:val="24"/>
          <w:szCs w:val="24"/>
        </w:rPr>
      </w:pPr>
    </w:p>
    <w:p w:rsidR="00EF3789" w:rsidRPr="004672D8" w:rsidRDefault="00EF3789">
      <w:pPr>
        <w:pStyle w:val="BodyA"/>
        <w:rPr>
          <w:rFonts w:asciiTheme="minorHAnsi" w:hAnsiTheme="minorHAnsi"/>
          <w:sz w:val="24"/>
          <w:szCs w:val="24"/>
        </w:rPr>
      </w:pPr>
    </w:p>
    <w:p w:rsidR="00EF3789" w:rsidRPr="004672D8" w:rsidRDefault="00EF3789">
      <w:pPr>
        <w:pStyle w:val="BodyA"/>
        <w:rPr>
          <w:rFonts w:asciiTheme="minorHAnsi" w:hAnsiTheme="minorHAnsi"/>
          <w:sz w:val="24"/>
          <w:szCs w:val="24"/>
        </w:rPr>
      </w:pPr>
    </w:p>
    <w:p w:rsidR="00F17ABB" w:rsidRDefault="00FC4F02">
      <w:pPr>
        <w:pStyle w:val="BodyA"/>
        <w:rPr>
          <w:rFonts w:asciiTheme="minorHAnsi" w:hAnsiTheme="minorHAnsi"/>
          <w:sz w:val="24"/>
          <w:szCs w:val="24"/>
        </w:rPr>
      </w:pPr>
      <w:r w:rsidRPr="004672D8">
        <w:rPr>
          <w:rFonts w:asciiTheme="minorHAnsi" w:hAnsiTheme="minorHAnsi"/>
          <w:b/>
          <w:bCs/>
          <w:sz w:val="24"/>
          <w:szCs w:val="24"/>
        </w:rPr>
        <w:t>1)</w:t>
      </w:r>
      <w:r w:rsidRPr="004672D8">
        <w:rPr>
          <w:rFonts w:asciiTheme="minorHAnsi" w:hAnsiTheme="minorHAnsi"/>
          <w:sz w:val="24"/>
          <w:szCs w:val="24"/>
        </w:rPr>
        <w:t xml:space="preserve">  </w:t>
      </w: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From the first moment I entered the circus industry, I was implicitly and explicitly shown what a talented artist looked like, what I should aspire to emulate.  It did not look like me.</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Later in my </w:t>
      </w:r>
      <w:proofErr w:type="gramStart"/>
      <w:r w:rsidRPr="004672D8">
        <w:rPr>
          <w:rFonts w:asciiTheme="minorHAnsi" w:hAnsiTheme="minorHAnsi"/>
          <w:sz w:val="24"/>
          <w:szCs w:val="24"/>
        </w:rPr>
        <w:t>career</w:t>
      </w:r>
      <w:proofErr w:type="gramEnd"/>
      <w:r w:rsidRPr="004672D8">
        <w:rPr>
          <w:rFonts w:asciiTheme="minorHAnsi" w:hAnsiTheme="minorHAnsi"/>
          <w:sz w:val="24"/>
          <w:szCs w:val="24"/>
        </w:rPr>
        <w:t xml:space="preserve"> I find myself sitting around many decision making tables. </w:t>
      </w:r>
    </w:p>
    <w:p w:rsidR="00EF3789" w:rsidRPr="004672D8" w:rsidRDefault="00EF3789">
      <w:pPr>
        <w:pStyle w:val="BodyA"/>
        <w:rPr>
          <w:rFonts w:asciiTheme="minorHAnsi" w:hAnsiTheme="minorHAnsi"/>
          <w:sz w:val="24"/>
          <w:szCs w:val="24"/>
        </w:rPr>
      </w:pPr>
    </w:p>
    <w:p w:rsidR="00EF3789" w:rsidRPr="004672D8" w:rsidRDefault="00FC4F02">
      <w:pPr>
        <w:pStyle w:val="BodyA"/>
        <w:jc w:val="center"/>
        <w:rPr>
          <w:rFonts w:asciiTheme="minorHAnsi" w:hAnsiTheme="minorHAnsi"/>
          <w:b/>
          <w:bCs/>
          <w:sz w:val="24"/>
          <w:szCs w:val="24"/>
        </w:rPr>
      </w:pPr>
      <w:r w:rsidRPr="00F17ABB">
        <w:rPr>
          <w:rFonts w:asciiTheme="minorHAnsi" w:hAnsiTheme="minorHAnsi"/>
          <w:i/>
          <w:sz w:val="24"/>
          <w:szCs w:val="24"/>
          <w:rtl/>
          <w:lang w:val="ar-SA"/>
        </w:rPr>
        <w:t>“</w:t>
      </w:r>
      <w:r w:rsidRPr="00F17ABB">
        <w:rPr>
          <w:rFonts w:asciiTheme="minorHAnsi" w:hAnsiTheme="minorHAnsi"/>
          <w:b/>
          <w:bCs/>
          <w:i/>
          <w:sz w:val="24"/>
          <w:szCs w:val="24"/>
        </w:rPr>
        <w:t xml:space="preserve">We are not here to </w:t>
      </w:r>
      <w:r w:rsidRPr="00F17ABB">
        <w:rPr>
          <w:rFonts w:asciiTheme="minorHAnsi" w:hAnsiTheme="minorHAnsi"/>
          <w:b/>
          <w:bCs/>
          <w:i/>
          <w:sz w:val="24"/>
          <w:szCs w:val="24"/>
          <w:lang w:val="it-IT"/>
        </w:rPr>
        <w:t xml:space="preserve">promote diversity </w:t>
      </w:r>
      <w:r w:rsidRPr="00F17ABB">
        <w:rPr>
          <w:rFonts w:asciiTheme="minorHAnsi" w:hAnsiTheme="minorHAnsi"/>
          <w:b/>
          <w:bCs/>
          <w:i/>
          <w:sz w:val="24"/>
          <w:szCs w:val="24"/>
        </w:rPr>
        <w:t xml:space="preserve">– we’re here to </w:t>
      </w:r>
      <w:proofErr w:type="spellStart"/>
      <w:r w:rsidRPr="00F17ABB">
        <w:rPr>
          <w:rFonts w:asciiTheme="minorHAnsi" w:hAnsiTheme="minorHAnsi"/>
          <w:b/>
          <w:bCs/>
          <w:i/>
          <w:sz w:val="24"/>
          <w:szCs w:val="24"/>
          <w:lang w:val="fr-FR"/>
        </w:rPr>
        <w:t>promote</w:t>
      </w:r>
      <w:proofErr w:type="spellEnd"/>
      <w:r w:rsidRPr="00F17ABB">
        <w:rPr>
          <w:rFonts w:asciiTheme="minorHAnsi" w:hAnsiTheme="minorHAnsi"/>
          <w:b/>
          <w:bCs/>
          <w:i/>
          <w:sz w:val="24"/>
          <w:szCs w:val="24"/>
          <w:lang w:val="fr-FR"/>
        </w:rPr>
        <w:t xml:space="preserve"> </w:t>
      </w:r>
      <w:r w:rsidRPr="00F17ABB">
        <w:rPr>
          <w:rFonts w:asciiTheme="minorHAnsi" w:hAnsiTheme="minorHAnsi"/>
          <w:b/>
          <w:bCs/>
          <w:i/>
          <w:sz w:val="24"/>
          <w:szCs w:val="24"/>
        </w:rPr>
        <w:t>excellent</w:t>
      </w:r>
      <w:r w:rsidRPr="00F17ABB">
        <w:rPr>
          <w:rFonts w:asciiTheme="minorHAnsi" w:hAnsiTheme="minorHAnsi"/>
          <w:b/>
          <w:bCs/>
          <w:i/>
          <w:sz w:val="24"/>
          <w:szCs w:val="24"/>
          <w:lang w:val="it-IT"/>
        </w:rPr>
        <w:t xml:space="preserve"> art</w:t>
      </w:r>
      <w:r w:rsidRPr="00F17ABB">
        <w:rPr>
          <w:rFonts w:asciiTheme="minorHAnsi" w:hAnsiTheme="minorHAnsi"/>
          <w:b/>
          <w:bCs/>
          <w:i/>
          <w:sz w:val="24"/>
          <w:szCs w:val="24"/>
        </w:rPr>
        <w:t>”</w:t>
      </w:r>
    </w:p>
    <w:p w:rsidR="000436F3" w:rsidRDefault="000436F3">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This is a quote from a conversation I was involved in </w:t>
      </w:r>
      <w:r w:rsidR="00F17ABB">
        <w:rPr>
          <w:rFonts w:asciiTheme="minorHAnsi" w:hAnsiTheme="minorHAnsi"/>
          <w:sz w:val="24"/>
          <w:szCs w:val="24"/>
        </w:rPr>
        <w:t>- a</w:t>
      </w:r>
      <w:r w:rsidRPr="004672D8">
        <w:rPr>
          <w:rFonts w:asciiTheme="minorHAnsi" w:hAnsiTheme="minorHAnsi"/>
          <w:sz w:val="24"/>
          <w:szCs w:val="24"/>
        </w:rPr>
        <w:t xml:space="preserve"> panel of decision makers </w:t>
      </w:r>
      <w:proofErr w:type="gramStart"/>
      <w:r w:rsidRPr="004672D8">
        <w:rPr>
          <w:rFonts w:asciiTheme="minorHAnsi" w:hAnsiTheme="minorHAnsi"/>
          <w:sz w:val="24"/>
          <w:szCs w:val="24"/>
        </w:rPr>
        <w:t>were asked</w:t>
      </w:r>
      <w:proofErr w:type="gramEnd"/>
      <w:r w:rsidRPr="004672D8">
        <w:rPr>
          <w:rFonts w:asciiTheme="minorHAnsi" w:hAnsiTheme="minorHAnsi"/>
          <w:sz w:val="24"/>
          <w:szCs w:val="24"/>
        </w:rPr>
        <w:t xml:space="preserve"> to articulate their priorities about awarding residency support</w:t>
      </w:r>
      <w:r w:rsidR="00F17ABB">
        <w:rPr>
          <w:rFonts w:asciiTheme="minorHAnsi" w:hAnsiTheme="minorHAnsi"/>
          <w:sz w:val="24"/>
          <w:szCs w:val="24"/>
        </w:rPr>
        <w:t>.</w:t>
      </w:r>
    </w:p>
    <w:p w:rsidR="00EF3789" w:rsidRPr="004672D8" w:rsidRDefault="00EF3789">
      <w:pPr>
        <w:pStyle w:val="BodyA"/>
        <w:rPr>
          <w:rFonts w:asciiTheme="minorHAnsi" w:hAnsiTheme="minorHAnsi"/>
          <w:sz w:val="24"/>
          <w:szCs w:val="24"/>
        </w:rPr>
      </w:pPr>
    </w:p>
    <w:p w:rsidR="00BD1D8C" w:rsidRDefault="00BD1D8C">
      <w:pPr>
        <w:pStyle w:val="BodyA"/>
        <w:rPr>
          <w:rFonts w:asciiTheme="minorHAnsi" w:hAnsiTheme="minorHAnsi"/>
          <w:b/>
          <w:bCs/>
          <w:sz w:val="24"/>
          <w:szCs w:val="24"/>
        </w:rPr>
      </w:pPr>
    </w:p>
    <w:p w:rsidR="00EF3789" w:rsidRPr="004672D8" w:rsidRDefault="00FC4F02">
      <w:pPr>
        <w:pStyle w:val="BodyA"/>
        <w:rPr>
          <w:rFonts w:asciiTheme="minorHAnsi" w:hAnsiTheme="minorHAnsi"/>
          <w:b/>
          <w:bCs/>
          <w:sz w:val="24"/>
          <w:szCs w:val="24"/>
        </w:rPr>
      </w:pPr>
      <w:r w:rsidRPr="004672D8">
        <w:rPr>
          <w:rFonts w:asciiTheme="minorHAnsi" w:hAnsiTheme="minorHAnsi"/>
          <w:b/>
          <w:bCs/>
          <w:sz w:val="24"/>
          <w:szCs w:val="24"/>
        </w:rPr>
        <w:t>Are the two things mutually exclusive?</w:t>
      </w:r>
    </w:p>
    <w:p w:rsidR="00EF3789" w:rsidRPr="004672D8" w:rsidRDefault="00EF3789">
      <w:pPr>
        <w:pStyle w:val="BodyA"/>
        <w:rPr>
          <w:rFonts w:asciiTheme="minorHAnsi" w:hAnsiTheme="minorHAnsi"/>
          <w:sz w:val="24"/>
          <w:szCs w:val="24"/>
        </w:rPr>
      </w:pPr>
    </w:p>
    <w:p w:rsidR="00F17ABB" w:rsidRDefault="00FC4F02" w:rsidP="00F17ABB">
      <w:pPr>
        <w:pStyle w:val="BodyA"/>
        <w:rPr>
          <w:rFonts w:asciiTheme="minorHAnsi" w:hAnsiTheme="minorHAnsi"/>
          <w:b/>
          <w:bCs/>
          <w:sz w:val="24"/>
          <w:szCs w:val="24"/>
        </w:rPr>
      </w:pPr>
      <w:r w:rsidRPr="004672D8">
        <w:rPr>
          <w:rFonts w:asciiTheme="minorHAnsi" w:hAnsiTheme="minorHAnsi"/>
          <w:sz w:val="24"/>
          <w:szCs w:val="24"/>
        </w:rPr>
        <w:t>It is important within our industry we learn to investigate our culture</w:t>
      </w:r>
      <w:r w:rsidR="00F17ABB">
        <w:rPr>
          <w:rFonts w:asciiTheme="minorHAnsi" w:hAnsiTheme="minorHAnsi"/>
          <w:sz w:val="24"/>
          <w:szCs w:val="24"/>
        </w:rPr>
        <w:t xml:space="preserve"> - and</w:t>
      </w:r>
      <w:r w:rsidRPr="004672D8">
        <w:rPr>
          <w:rFonts w:asciiTheme="minorHAnsi" w:hAnsiTheme="minorHAnsi"/>
          <w:sz w:val="24"/>
          <w:szCs w:val="24"/>
        </w:rPr>
        <w:t xml:space="preserve"> here </w:t>
      </w:r>
      <w:r w:rsidR="00F17ABB" w:rsidRPr="004672D8">
        <w:rPr>
          <w:rFonts w:asciiTheme="minorHAnsi" w:hAnsiTheme="minorHAnsi"/>
          <w:sz w:val="24"/>
          <w:szCs w:val="24"/>
        </w:rPr>
        <w:t>I am</w:t>
      </w:r>
      <w:r w:rsidRPr="004672D8">
        <w:rPr>
          <w:rFonts w:asciiTheme="minorHAnsi" w:hAnsiTheme="minorHAnsi"/>
          <w:sz w:val="24"/>
          <w:szCs w:val="24"/>
        </w:rPr>
        <w:t xml:space="preserve"> defining culture as</w:t>
      </w:r>
      <w:r w:rsidRPr="00F17ABB">
        <w:rPr>
          <w:rFonts w:asciiTheme="minorHAnsi" w:hAnsiTheme="minorHAnsi"/>
          <w:sz w:val="24"/>
          <w:szCs w:val="24"/>
        </w:rPr>
        <w:t xml:space="preserve"> </w:t>
      </w:r>
      <w:r w:rsidRPr="00F17ABB">
        <w:rPr>
          <w:rFonts w:asciiTheme="minorHAnsi" w:hAnsiTheme="minorHAnsi"/>
          <w:bCs/>
          <w:sz w:val="24"/>
          <w:szCs w:val="24"/>
        </w:rPr>
        <w:t xml:space="preserve">the system of </w:t>
      </w:r>
      <w:r w:rsidR="00F17ABB" w:rsidRPr="00F17ABB">
        <w:rPr>
          <w:rFonts w:asciiTheme="minorHAnsi" w:hAnsiTheme="minorHAnsi"/>
          <w:bCs/>
          <w:sz w:val="24"/>
          <w:szCs w:val="24"/>
        </w:rPr>
        <w:t>behaviors</w:t>
      </w:r>
      <w:r w:rsidR="00F17ABB">
        <w:rPr>
          <w:rFonts w:asciiTheme="minorHAnsi" w:hAnsiTheme="minorHAnsi"/>
          <w:bCs/>
          <w:sz w:val="24"/>
          <w:szCs w:val="24"/>
        </w:rPr>
        <w:t>,</w:t>
      </w:r>
      <w:r w:rsidR="00F17ABB" w:rsidRPr="00F17ABB">
        <w:rPr>
          <w:rFonts w:asciiTheme="minorHAnsi" w:hAnsiTheme="minorHAnsi"/>
          <w:bCs/>
          <w:sz w:val="24"/>
          <w:szCs w:val="24"/>
        </w:rPr>
        <w:t xml:space="preserve"> both learned and inherited</w:t>
      </w:r>
      <w:r w:rsidR="00F17ABB">
        <w:rPr>
          <w:rFonts w:asciiTheme="minorHAnsi" w:hAnsiTheme="minorHAnsi"/>
          <w:bCs/>
          <w:sz w:val="24"/>
          <w:szCs w:val="24"/>
        </w:rPr>
        <w:t>.</w:t>
      </w:r>
    </w:p>
    <w:p w:rsidR="00F17ABB" w:rsidRDefault="00F17ABB" w:rsidP="00F17ABB">
      <w:pPr>
        <w:pStyle w:val="BodyA"/>
        <w:rPr>
          <w:rFonts w:asciiTheme="minorHAnsi" w:hAnsiTheme="minorHAnsi"/>
          <w:b/>
          <w:bCs/>
          <w:sz w:val="24"/>
          <w:szCs w:val="24"/>
        </w:rPr>
      </w:pPr>
    </w:p>
    <w:p w:rsidR="00F17ABB" w:rsidRDefault="00FC4F02" w:rsidP="000E44BE">
      <w:pPr>
        <w:pStyle w:val="BodyA"/>
        <w:numPr>
          <w:ilvl w:val="0"/>
          <w:numId w:val="3"/>
        </w:numPr>
        <w:rPr>
          <w:rFonts w:asciiTheme="minorHAnsi" w:hAnsiTheme="minorHAnsi"/>
          <w:sz w:val="24"/>
          <w:szCs w:val="24"/>
        </w:rPr>
      </w:pPr>
      <w:r w:rsidRPr="00F17ABB">
        <w:rPr>
          <w:rFonts w:asciiTheme="minorHAnsi" w:hAnsiTheme="minorHAnsi"/>
          <w:sz w:val="24"/>
          <w:szCs w:val="24"/>
        </w:rPr>
        <w:t>How</w:t>
      </w:r>
      <w:r w:rsidR="00F17ABB" w:rsidRPr="00F17ABB">
        <w:rPr>
          <w:rFonts w:asciiTheme="minorHAnsi" w:hAnsiTheme="minorHAnsi"/>
          <w:sz w:val="24"/>
          <w:szCs w:val="24"/>
        </w:rPr>
        <w:t xml:space="preserve"> do our</w:t>
      </w:r>
      <w:r w:rsidRPr="00F17ABB">
        <w:rPr>
          <w:rFonts w:asciiTheme="minorHAnsi" w:hAnsiTheme="minorHAnsi"/>
          <w:sz w:val="24"/>
          <w:szCs w:val="24"/>
        </w:rPr>
        <w:t xml:space="preserve"> cultural experiences, values, education, political beliefs, working approaches, to name a few help us define what is </w:t>
      </w:r>
      <w:r w:rsidR="005723B6">
        <w:rPr>
          <w:rFonts w:asciiTheme="minorHAnsi" w:hAnsiTheme="minorHAnsi"/>
          <w:sz w:val="24"/>
          <w:szCs w:val="24"/>
        </w:rPr>
        <w:t>a</w:t>
      </w:r>
      <w:r w:rsidRPr="00F17ABB">
        <w:rPr>
          <w:rFonts w:asciiTheme="minorHAnsi" w:hAnsiTheme="minorHAnsi"/>
          <w:sz w:val="24"/>
          <w:szCs w:val="24"/>
        </w:rPr>
        <w:t xml:space="preserve">cceptable? </w:t>
      </w:r>
      <w:proofErr w:type="gramStart"/>
      <w:r w:rsidRPr="00F17ABB">
        <w:rPr>
          <w:rFonts w:asciiTheme="minorHAnsi" w:hAnsiTheme="minorHAnsi"/>
          <w:sz w:val="24"/>
          <w:szCs w:val="24"/>
        </w:rPr>
        <w:t>And</w:t>
      </w:r>
      <w:proofErr w:type="gramEnd"/>
      <w:r w:rsidRPr="00F17ABB">
        <w:rPr>
          <w:rFonts w:asciiTheme="minorHAnsi" w:hAnsiTheme="minorHAnsi"/>
          <w:sz w:val="24"/>
          <w:szCs w:val="24"/>
        </w:rPr>
        <w:t xml:space="preserve"> what is familiar?</w:t>
      </w:r>
    </w:p>
    <w:p w:rsidR="00EF3789" w:rsidRPr="00F17ABB" w:rsidRDefault="00F17ABB" w:rsidP="000E44BE">
      <w:pPr>
        <w:pStyle w:val="BodyA"/>
        <w:numPr>
          <w:ilvl w:val="0"/>
          <w:numId w:val="3"/>
        </w:numPr>
        <w:rPr>
          <w:rFonts w:asciiTheme="minorHAnsi" w:hAnsiTheme="minorHAnsi"/>
          <w:sz w:val="24"/>
          <w:szCs w:val="24"/>
        </w:rPr>
      </w:pPr>
      <w:r>
        <w:rPr>
          <w:rFonts w:asciiTheme="minorHAnsi" w:hAnsiTheme="minorHAnsi"/>
          <w:sz w:val="24"/>
          <w:szCs w:val="24"/>
        </w:rPr>
        <w:t>H</w:t>
      </w:r>
      <w:r w:rsidR="00FC4F02" w:rsidRPr="00F17ABB">
        <w:rPr>
          <w:rFonts w:asciiTheme="minorHAnsi" w:hAnsiTheme="minorHAnsi"/>
          <w:sz w:val="24"/>
          <w:szCs w:val="24"/>
        </w:rPr>
        <w:t xml:space="preserve">ow </w:t>
      </w:r>
      <w:r>
        <w:rPr>
          <w:rFonts w:asciiTheme="minorHAnsi" w:hAnsiTheme="minorHAnsi"/>
          <w:sz w:val="24"/>
          <w:szCs w:val="24"/>
        </w:rPr>
        <w:t xml:space="preserve">does </w:t>
      </w:r>
      <w:r w:rsidR="00FC4F02" w:rsidRPr="00F17ABB">
        <w:rPr>
          <w:rFonts w:asciiTheme="minorHAnsi" w:hAnsiTheme="minorHAnsi"/>
          <w:sz w:val="24"/>
          <w:szCs w:val="24"/>
        </w:rPr>
        <w:t xml:space="preserve">this  influence </w:t>
      </w:r>
      <w:r w:rsidR="00FC4F02" w:rsidRPr="00F17ABB">
        <w:rPr>
          <w:rFonts w:asciiTheme="minorHAnsi" w:hAnsiTheme="minorHAnsi"/>
          <w:bCs/>
          <w:sz w:val="24"/>
          <w:szCs w:val="24"/>
        </w:rPr>
        <w:t xml:space="preserve">how we define and identify concepts like </w:t>
      </w:r>
      <w:r w:rsidR="00FC4F02" w:rsidRPr="00F17ABB">
        <w:rPr>
          <w:rFonts w:asciiTheme="minorHAnsi" w:hAnsiTheme="minorHAnsi"/>
          <w:sz w:val="24"/>
          <w:szCs w:val="24"/>
        </w:rPr>
        <w:t>‘</w:t>
      </w:r>
      <w:r w:rsidR="00FC4F02" w:rsidRPr="00F17ABB">
        <w:rPr>
          <w:rFonts w:asciiTheme="minorHAnsi" w:hAnsiTheme="minorHAnsi"/>
          <w:bCs/>
          <w:sz w:val="24"/>
          <w:szCs w:val="24"/>
          <w:lang w:val="it-IT"/>
        </w:rPr>
        <w:t>talent</w:t>
      </w:r>
      <w:r w:rsidR="00FC4F02" w:rsidRPr="00F17ABB">
        <w:rPr>
          <w:rFonts w:asciiTheme="minorHAnsi" w:hAnsiTheme="minorHAnsi"/>
          <w:sz w:val="24"/>
          <w:szCs w:val="24"/>
        </w:rPr>
        <w:t xml:space="preserve">’ </w:t>
      </w:r>
      <w:r w:rsidR="00FC4F02" w:rsidRPr="00F17ABB">
        <w:rPr>
          <w:rFonts w:asciiTheme="minorHAnsi" w:hAnsiTheme="minorHAnsi"/>
          <w:bCs/>
          <w:sz w:val="24"/>
          <w:szCs w:val="24"/>
        </w:rPr>
        <w:t xml:space="preserve">and </w:t>
      </w:r>
      <w:r w:rsidR="00FC4F02" w:rsidRPr="00F17ABB">
        <w:rPr>
          <w:rFonts w:asciiTheme="minorHAnsi" w:hAnsiTheme="minorHAnsi"/>
          <w:sz w:val="24"/>
          <w:szCs w:val="24"/>
        </w:rPr>
        <w:t>‘</w:t>
      </w:r>
      <w:r w:rsidR="00FC4F02" w:rsidRPr="00F17ABB">
        <w:rPr>
          <w:rFonts w:asciiTheme="minorHAnsi" w:hAnsiTheme="minorHAnsi"/>
          <w:bCs/>
          <w:sz w:val="24"/>
          <w:szCs w:val="24"/>
          <w:lang w:val="it-IT"/>
        </w:rPr>
        <w:t>merit</w:t>
      </w:r>
      <w:r w:rsidR="00FC4F02" w:rsidRPr="00F17ABB">
        <w:rPr>
          <w:rFonts w:asciiTheme="minorHAnsi" w:hAnsiTheme="minorHAnsi"/>
          <w:sz w:val="24"/>
          <w:szCs w:val="24"/>
        </w:rPr>
        <w:t>’</w:t>
      </w:r>
    </w:p>
    <w:p w:rsidR="00EF3789" w:rsidRPr="004672D8" w:rsidRDefault="00FC4F02">
      <w:pPr>
        <w:pStyle w:val="BodyA"/>
        <w:numPr>
          <w:ilvl w:val="0"/>
          <w:numId w:val="3"/>
        </w:numPr>
        <w:rPr>
          <w:rFonts w:asciiTheme="minorHAnsi" w:hAnsiTheme="minorHAnsi"/>
          <w:sz w:val="24"/>
          <w:szCs w:val="24"/>
        </w:rPr>
      </w:pPr>
      <w:r w:rsidRPr="004672D8">
        <w:rPr>
          <w:rFonts w:asciiTheme="minorHAnsi" w:hAnsiTheme="minorHAnsi"/>
          <w:sz w:val="24"/>
          <w:szCs w:val="24"/>
        </w:rPr>
        <w:t xml:space="preserve">It is necessary </w:t>
      </w:r>
      <w:r w:rsidRPr="00F17ABB">
        <w:rPr>
          <w:rFonts w:asciiTheme="minorHAnsi" w:hAnsiTheme="minorHAnsi"/>
          <w:sz w:val="24"/>
          <w:szCs w:val="24"/>
        </w:rPr>
        <w:t xml:space="preserve">to </w:t>
      </w:r>
      <w:r w:rsidRPr="00F17ABB">
        <w:rPr>
          <w:rFonts w:asciiTheme="minorHAnsi" w:hAnsiTheme="minorHAnsi"/>
          <w:bCs/>
          <w:sz w:val="24"/>
          <w:szCs w:val="24"/>
        </w:rPr>
        <w:t>bring into the light</w:t>
      </w:r>
      <w:r w:rsidR="00F17ABB">
        <w:rPr>
          <w:rFonts w:asciiTheme="minorHAnsi" w:hAnsiTheme="minorHAnsi"/>
          <w:bCs/>
          <w:sz w:val="24"/>
          <w:szCs w:val="24"/>
        </w:rPr>
        <w:t xml:space="preserve"> and interrogate</w:t>
      </w:r>
      <w:r w:rsidRPr="004672D8">
        <w:rPr>
          <w:rFonts w:asciiTheme="minorHAnsi" w:hAnsiTheme="minorHAnsi"/>
          <w:b/>
          <w:bCs/>
          <w:sz w:val="24"/>
          <w:szCs w:val="24"/>
        </w:rPr>
        <w:t xml:space="preserve"> </w:t>
      </w:r>
      <w:r w:rsidRPr="004672D8">
        <w:rPr>
          <w:rFonts w:asciiTheme="minorHAnsi" w:hAnsiTheme="minorHAnsi"/>
          <w:sz w:val="24"/>
          <w:szCs w:val="24"/>
        </w:rPr>
        <w:t>how</w:t>
      </w:r>
      <w:r w:rsidRPr="004672D8">
        <w:rPr>
          <w:rFonts w:asciiTheme="minorHAnsi" w:hAnsiTheme="minorHAnsi"/>
          <w:b/>
          <w:bCs/>
          <w:sz w:val="24"/>
          <w:szCs w:val="24"/>
        </w:rPr>
        <w:t xml:space="preserve"> </w:t>
      </w:r>
      <w:r w:rsidRPr="004672D8">
        <w:rPr>
          <w:rFonts w:asciiTheme="minorHAnsi" w:hAnsiTheme="minorHAnsi"/>
          <w:sz w:val="24"/>
          <w:szCs w:val="24"/>
        </w:rPr>
        <w:t>these ideas are shaped</w:t>
      </w:r>
    </w:p>
    <w:p w:rsidR="00EF3789" w:rsidRPr="004672D8" w:rsidRDefault="00EF3789">
      <w:pPr>
        <w:pStyle w:val="BodyA"/>
        <w:rPr>
          <w:rFonts w:asciiTheme="minorHAnsi" w:hAnsiTheme="minorHAnsi"/>
          <w:sz w:val="24"/>
          <w:szCs w:val="24"/>
        </w:rPr>
      </w:pPr>
    </w:p>
    <w:p w:rsidR="00EF3789" w:rsidRPr="00F17ABB" w:rsidRDefault="00FC4F02">
      <w:pPr>
        <w:pStyle w:val="BodyA"/>
        <w:rPr>
          <w:rFonts w:asciiTheme="minorHAnsi" w:hAnsiTheme="minorHAnsi"/>
          <w:sz w:val="24"/>
          <w:szCs w:val="24"/>
        </w:rPr>
      </w:pPr>
      <w:r w:rsidRPr="00F17ABB">
        <w:rPr>
          <w:rFonts w:asciiTheme="minorHAnsi" w:hAnsiTheme="minorHAnsi"/>
          <w:bCs/>
          <w:sz w:val="24"/>
          <w:szCs w:val="24"/>
        </w:rPr>
        <w:t>If</w:t>
      </w:r>
      <w:r w:rsidRPr="00F17ABB">
        <w:rPr>
          <w:rFonts w:asciiTheme="minorHAnsi" w:hAnsiTheme="minorHAnsi"/>
          <w:sz w:val="24"/>
          <w:szCs w:val="24"/>
        </w:rPr>
        <w:t xml:space="preserve"> we would like to believe that our systems </w:t>
      </w:r>
      <w:proofErr w:type="gramStart"/>
      <w:r w:rsidRPr="00F17ABB">
        <w:rPr>
          <w:rFonts w:asciiTheme="minorHAnsi" w:hAnsiTheme="minorHAnsi"/>
          <w:sz w:val="24"/>
          <w:szCs w:val="24"/>
        </w:rPr>
        <w:t>are based</w:t>
      </w:r>
      <w:proofErr w:type="gramEnd"/>
      <w:r w:rsidRPr="00F17ABB">
        <w:rPr>
          <w:rFonts w:asciiTheme="minorHAnsi" w:hAnsiTheme="minorHAnsi"/>
          <w:sz w:val="24"/>
          <w:szCs w:val="24"/>
        </w:rPr>
        <w:t xml:space="preserve"> on meritocracy, that t</w:t>
      </w:r>
      <w:r w:rsidR="00F17ABB" w:rsidRPr="00F17ABB">
        <w:rPr>
          <w:rFonts w:asciiTheme="minorHAnsi" w:hAnsiTheme="minorHAnsi"/>
          <w:sz w:val="24"/>
          <w:szCs w:val="24"/>
        </w:rPr>
        <w:t>he best talent will win through, w</w:t>
      </w:r>
      <w:r w:rsidRPr="00F17ABB">
        <w:rPr>
          <w:rFonts w:asciiTheme="minorHAnsi" w:hAnsiTheme="minorHAnsi"/>
          <w:sz w:val="24"/>
          <w:szCs w:val="24"/>
        </w:rPr>
        <w:t xml:space="preserve">e cannot be satisfied with an </w:t>
      </w:r>
      <w:r w:rsidRPr="00F17ABB">
        <w:rPr>
          <w:rFonts w:asciiTheme="minorHAnsi" w:hAnsiTheme="minorHAnsi"/>
          <w:bCs/>
          <w:sz w:val="24"/>
          <w:szCs w:val="24"/>
        </w:rPr>
        <w:t xml:space="preserve">unexamined approach </w:t>
      </w:r>
      <w:r w:rsidRPr="00F17ABB">
        <w:rPr>
          <w:rFonts w:asciiTheme="minorHAnsi" w:hAnsiTheme="minorHAnsi"/>
          <w:sz w:val="24"/>
          <w:szCs w:val="24"/>
        </w:rPr>
        <w:t>on how this thinking is formed.</w:t>
      </w: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 </w:t>
      </w:r>
    </w:p>
    <w:p w:rsidR="00EF3789" w:rsidRPr="00F17ABB" w:rsidRDefault="00FC4F02">
      <w:pPr>
        <w:pStyle w:val="BodyA"/>
        <w:rPr>
          <w:rFonts w:asciiTheme="minorHAnsi" w:hAnsiTheme="minorHAnsi"/>
          <w:sz w:val="24"/>
          <w:szCs w:val="24"/>
        </w:rPr>
      </w:pPr>
      <w:r w:rsidRPr="00F17ABB">
        <w:rPr>
          <w:rFonts w:asciiTheme="minorHAnsi" w:hAnsiTheme="minorHAnsi"/>
          <w:sz w:val="24"/>
          <w:szCs w:val="24"/>
        </w:rPr>
        <w:t xml:space="preserve">What are we telling the world (implicitly and explicitly) about who and what is welcome and </w:t>
      </w:r>
      <w:r w:rsidRPr="00F17ABB">
        <w:rPr>
          <w:rFonts w:asciiTheme="minorHAnsi" w:hAnsiTheme="minorHAnsi"/>
          <w:bCs/>
          <w:sz w:val="24"/>
          <w:szCs w:val="24"/>
        </w:rPr>
        <w:t>valued</w:t>
      </w:r>
      <w:r w:rsidRPr="00F17ABB">
        <w:rPr>
          <w:rFonts w:asciiTheme="minorHAnsi" w:hAnsiTheme="minorHAnsi"/>
          <w:sz w:val="24"/>
          <w:szCs w:val="24"/>
        </w:rPr>
        <w:t xml:space="preserve"> in our spaces? </w:t>
      </w:r>
    </w:p>
    <w:p w:rsidR="00EF3789" w:rsidRPr="004672D8" w:rsidRDefault="00EF3789">
      <w:pPr>
        <w:pStyle w:val="BodyA"/>
        <w:rPr>
          <w:rFonts w:asciiTheme="minorHAnsi" w:hAnsiTheme="minorHAnsi"/>
          <w:sz w:val="24"/>
          <w:szCs w:val="24"/>
        </w:rPr>
      </w:pPr>
    </w:p>
    <w:p w:rsidR="00EF3789" w:rsidRPr="004672D8" w:rsidRDefault="00F17ABB">
      <w:pPr>
        <w:pStyle w:val="BodyA"/>
        <w:rPr>
          <w:rFonts w:asciiTheme="minorHAnsi" w:hAnsiTheme="minorHAnsi"/>
          <w:sz w:val="24"/>
          <w:szCs w:val="24"/>
        </w:rPr>
      </w:pPr>
      <w:r>
        <w:rPr>
          <w:rFonts w:asciiTheme="minorHAnsi" w:hAnsiTheme="minorHAnsi"/>
          <w:sz w:val="24"/>
          <w:szCs w:val="24"/>
        </w:rPr>
        <w:t>Therefore, m</w:t>
      </w:r>
      <w:r w:rsidR="00FC4F02" w:rsidRPr="004672D8">
        <w:rPr>
          <w:rFonts w:asciiTheme="minorHAnsi" w:hAnsiTheme="minorHAnsi"/>
          <w:sz w:val="24"/>
          <w:szCs w:val="24"/>
        </w:rPr>
        <w:t>y first principle would be:</w:t>
      </w:r>
    </w:p>
    <w:p w:rsidR="00EF3789" w:rsidRPr="004672D8" w:rsidRDefault="00EF3789">
      <w:pPr>
        <w:pStyle w:val="BodyA"/>
        <w:rPr>
          <w:rFonts w:asciiTheme="minorHAnsi" w:hAnsiTheme="minorHAnsi"/>
          <w:sz w:val="24"/>
          <w:szCs w:val="24"/>
        </w:rPr>
      </w:pPr>
    </w:p>
    <w:p w:rsidR="00EF3789" w:rsidRPr="00F17ABB" w:rsidRDefault="00FC4F02" w:rsidP="00F17ABB">
      <w:pPr>
        <w:pStyle w:val="BodyA"/>
        <w:jc w:val="center"/>
        <w:rPr>
          <w:rFonts w:asciiTheme="minorHAnsi" w:hAnsiTheme="minorHAnsi"/>
          <w:b/>
          <w:bCs/>
          <w:i/>
          <w:sz w:val="24"/>
          <w:szCs w:val="24"/>
        </w:rPr>
      </w:pPr>
      <w:r w:rsidRPr="00F17ABB">
        <w:rPr>
          <w:rFonts w:asciiTheme="minorHAnsi" w:hAnsiTheme="minorHAnsi"/>
          <w:b/>
          <w:bCs/>
          <w:i/>
          <w:sz w:val="24"/>
          <w:szCs w:val="24"/>
        </w:rPr>
        <w:t>Create spaces for conversations about values, taste, talent and merit.</w:t>
      </w:r>
    </w:p>
    <w:p w:rsidR="00EF3789" w:rsidRPr="004672D8" w:rsidRDefault="00EF3789">
      <w:pPr>
        <w:pStyle w:val="BodyA"/>
        <w:rPr>
          <w:rFonts w:asciiTheme="minorHAnsi" w:hAnsiTheme="minorHAnsi"/>
          <w:b/>
          <w:bCs/>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Engage in these conversations with </w:t>
      </w:r>
      <w:proofErr w:type="spellStart"/>
      <w:r w:rsidRPr="004672D8">
        <w:rPr>
          <w:rFonts w:asciiTheme="minorHAnsi" w:hAnsiTheme="minorHAnsi"/>
          <w:b/>
          <w:bCs/>
          <w:sz w:val="24"/>
          <w:szCs w:val="24"/>
          <w:lang w:val="es-ES_tradnl"/>
        </w:rPr>
        <w:t>unfamiliar</w:t>
      </w:r>
      <w:proofErr w:type="spellEnd"/>
      <w:r w:rsidRPr="004672D8">
        <w:rPr>
          <w:rFonts w:asciiTheme="minorHAnsi" w:hAnsiTheme="minorHAnsi"/>
          <w:b/>
          <w:bCs/>
          <w:sz w:val="24"/>
          <w:szCs w:val="24"/>
        </w:rPr>
        <w:t xml:space="preserve"> people, people who </w:t>
      </w:r>
      <w:proofErr w:type="gramStart"/>
      <w:r w:rsidRPr="004672D8">
        <w:rPr>
          <w:rFonts w:asciiTheme="minorHAnsi" w:hAnsiTheme="minorHAnsi"/>
          <w:b/>
          <w:bCs/>
          <w:sz w:val="24"/>
          <w:szCs w:val="24"/>
        </w:rPr>
        <w:t>don’t</w:t>
      </w:r>
      <w:proofErr w:type="gramEnd"/>
      <w:r w:rsidRPr="004672D8">
        <w:rPr>
          <w:rFonts w:asciiTheme="minorHAnsi" w:hAnsiTheme="minorHAnsi"/>
          <w:b/>
          <w:bCs/>
          <w:sz w:val="24"/>
          <w:szCs w:val="24"/>
        </w:rPr>
        <w:t xml:space="preserve"> share the same ideas and cultural references as you</w:t>
      </w:r>
      <w:r w:rsidRPr="004672D8">
        <w:rPr>
          <w:rFonts w:asciiTheme="minorHAnsi" w:hAnsiTheme="minorHAnsi"/>
          <w:sz w:val="24"/>
          <w:szCs w:val="24"/>
        </w:rPr>
        <w:t>, and see thes</w:t>
      </w:r>
      <w:r w:rsidR="0041295B">
        <w:rPr>
          <w:rFonts w:asciiTheme="minorHAnsi" w:hAnsiTheme="minorHAnsi"/>
          <w:sz w:val="24"/>
          <w:szCs w:val="24"/>
        </w:rPr>
        <w:t xml:space="preserve">e voices as critical friends.  </w:t>
      </w:r>
      <w:r w:rsidRPr="004672D8">
        <w:rPr>
          <w:rFonts w:asciiTheme="minorHAnsi" w:hAnsiTheme="minorHAnsi"/>
          <w:sz w:val="24"/>
          <w:szCs w:val="24"/>
        </w:rPr>
        <w:t>It may uncomfortable but it may also reveal pathways to making a sustained impact on the diversity of our community.</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I want to be </w:t>
      </w:r>
      <w:proofErr w:type="gramStart"/>
      <w:r w:rsidRPr="004672D8">
        <w:rPr>
          <w:rFonts w:asciiTheme="minorHAnsi" w:hAnsiTheme="minorHAnsi"/>
          <w:sz w:val="24"/>
          <w:szCs w:val="24"/>
        </w:rPr>
        <w:t>clear</w:t>
      </w:r>
      <w:r w:rsidR="0041295B" w:rsidRPr="004672D8">
        <w:rPr>
          <w:rFonts w:asciiTheme="minorHAnsi" w:hAnsiTheme="minorHAnsi"/>
          <w:sz w:val="24"/>
          <w:szCs w:val="24"/>
        </w:rPr>
        <w:t>,</w:t>
      </w:r>
      <w:proofErr w:type="gramEnd"/>
      <w:r w:rsidR="0041295B" w:rsidRPr="004672D8">
        <w:rPr>
          <w:rFonts w:asciiTheme="minorHAnsi" w:hAnsiTheme="minorHAnsi"/>
          <w:sz w:val="24"/>
          <w:szCs w:val="24"/>
        </w:rPr>
        <w:t xml:space="preserve"> this</w:t>
      </w:r>
      <w:r w:rsidRPr="004672D8">
        <w:rPr>
          <w:rFonts w:asciiTheme="minorHAnsi" w:hAnsiTheme="minorHAnsi"/>
          <w:sz w:val="24"/>
          <w:szCs w:val="24"/>
        </w:rPr>
        <w:t xml:space="preserve"> is not about asking ourselves to compromise our personal values.  </w:t>
      </w:r>
      <w:proofErr w:type="gramStart"/>
      <w:r w:rsidRPr="004672D8">
        <w:rPr>
          <w:rFonts w:asciiTheme="minorHAnsi" w:hAnsiTheme="minorHAnsi"/>
          <w:sz w:val="24"/>
          <w:szCs w:val="24"/>
        </w:rPr>
        <w:t>Instead</w:t>
      </w:r>
      <w:proofErr w:type="gramEnd"/>
      <w:r w:rsidRPr="004672D8">
        <w:rPr>
          <w:rFonts w:asciiTheme="minorHAnsi" w:hAnsiTheme="minorHAnsi"/>
          <w:sz w:val="24"/>
          <w:szCs w:val="24"/>
        </w:rPr>
        <w:t xml:space="preserve"> it is a chance to think about </w:t>
      </w:r>
      <w:r w:rsidRPr="004672D8">
        <w:rPr>
          <w:rFonts w:asciiTheme="minorHAnsi" w:hAnsiTheme="minorHAnsi"/>
          <w:b/>
          <w:bCs/>
          <w:sz w:val="24"/>
          <w:szCs w:val="24"/>
        </w:rPr>
        <w:t>what we elevate</w:t>
      </w:r>
      <w:r w:rsidRPr="004672D8">
        <w:rPr>
          <w:rFonts w:asciiTheme="minorHAnsi" w:hAnsiTheme="minorHAnsi"/>
          <w:sz w:val="24"/>
          <w:szCs w:val="24"/>
        </w:rPr>
        <w:t xml:space="preserve"> and </w:t>
      </w:r>
      <w:r w:rsidRPr="004672D8">
        <w:rPr>
          <w:rFonts w:asciiTheme="minorHAnsi" w:hAnsiTheme="minorHAnsi"/>
          <w:b/>
          <w:bCs/>
          <w:sz w:val="24"/>
          <w:szCs w:val="24"/>
        </w:rPr>
        <w:t>what we</w:t>
      </w:r>
      <w:r w:rsidRPr="004672D8">
        <w:rPr>
          <w:rFonts w:asciiTheme="minorHAnsi" w:hAnsiTheme="minorHAnsi"/>
          <w:b/>
          <w:bCs/>
          <w:sz w:val="24"/>
          <w:szCs w:val="24"/>
          <w:lang w:val="it-IT"/>
        </w:rPr>
        <w:t xml:space="preserve"> dismiss</w:t>
      </w:r>
      <w:r w:rsidRPr="004672D8">
        <w:rPr>
          <w:rFonts w:asciiTheme="minorHAnsi" w:hAnsiTheme="minorHAnsi"/>
          <w:sz w:val="24"/>
          <w:szCs w:val="24"/>
        </w:rPr>
        <w:t xml:space="preserve">; and to </w:t>
      </w:r>
      <w:r w:rsidRPr="004672D8">
        <w:rPr>
          <w:rFonts w:asciiTheme="minorHAnsi" w:hAnsiTheme="minorHAnsi"/>
          <w:b/>
          <w:bCs/>
          <w:sz w:val="24"/>
          <w:szCs w:val="24"/>
        </w:rPr>
        <w:t xml:space="preserve">consider why we think that way </w:t>
      </w:r>
      <w:r w:rsidRPr="004672D8">
        <w:rPr>
          <w:rFonts w:asciiTheme="minorHAnsi" w:hAnsiTheme="minorHAnsi"/>
          <w:sz w:val="24"/>
          <w:szCs w:val="24"/>
        </w:rPr>
        <w:t xml:space="preserve">and </w:t>
      </w:r>
      <w:r w:rsidRPr="004672D8">
        <w:rPr>
          <w:rFonts w:asciiTheme="minorHAnsi" w:hAnsiTheme="minorHAnsi"/>
          <w:b/>
          <w:bCs/>
          <w:sz w:val="24"/>
          <w:szCs w:val="24"/>
        </w:rPr>
        <w:t>what could happen</w:t>
      </w:r>
      <w:r w:rsidRPr="004672D8">
        <w:rPr>
          <w:rFonts w:asciiTheme="minorHAnsi" w:hAnsiTheme="minorHAnsi"/>
          <w:sz w:val="24"/>
          <w:szCs w:val="24"/>
        </w:rPr>
        <w:t xml:space="preserve"> if we opened ourselves to think differently.</w:t>
      </w:r>
    </w:p>
    <w:p w:rsidR="00EF3789" w:rsidRPr="004672D8" w:rsidRDefault="00EF3789">
      <w:pPr>
        <w:pStyle w:val="Default"/>
        <w:spacing w:before="0"/>
        <w:rPr>
          <w:rFonts w:asciiTheme="minorHAnsi" w:hAnsiTheme="minorHAnsi"/>
          <w:color w:val="111111"/>
          <w:u w:color="111111"/>
          <w:shd w:val="clear" w:color="auto" w:fill="FFFFFF"/>
        </w:rPr>
      </w:pPr>
    </w:p>
    <w:p w:rsidR="0041295B" w:rsidRPr="004672D8" w:rsidRDefault="0041295B">
      <w:pPr>
        <w:pStyle w:val="Default"/>
        <w:spacing w:before="0"/>
        <w:rPr>
          <w:rFonts w:asciiTheme="minorHAnsi" w:hAnsiTheme="minorHAnsi"/>
          <w:color w:val="111111"/>
          <w:u w:color="111111"/>
          <w:shd w:val="clear" w:color="auto" w:fill="FFFFFF"/>
        </w:rPr>
      </w:pPr>
    </w:p>
    <w:p w:rsidR="00EF3789" w:rsidRPr="004672D8" w:rsidRDefault="00EF3789">
      <w:pPr>
        <w:pStyle w:val="BodyA"/>
        <w:rPr>
          <w:rFonts w:asciiTheme="minorHAnsi" w:hAnsiTheme="minorHAnsi"/>
          <w:sz w:val="24"/>
          <w:szCs w:val="24"/>
        </w:rPr>
      </w:pPr>
    </w:p>
    <w:p w:rsidR="0041295B" w:rsidRDefault="00FC4F02">
      <w:pPr>
        <w:pStyle w:val="BodyA"/>
        <w:rPr>
          <w:rFonts w:asciiTheme="minorHAnsi" w:hAnsiTheme="minorHAnsi"/>
          <w:b/>
          <w:bCs/>
          <w:sz w:val="24"/>
          <w:szCs w:val="24"/>
        </w:rPr>
      </w:pPr>
      <w:r w:rsidRPr="004672D8">
        <w:rPr>
          <w:rFonts w:asciiTheme="minorHAnsi" w:hAnsiTheme="minorHAnsi"/>
          <w:b/>
          <w:bCs/>
          <w:sz w:val="24"/>
          <w:szCs w:val="24"/>
        </w:rPr>
        <w:t xml:space="preserve">2) </w:t>
      </w:r>
    </w:p>
    <w:p w:rsidR="0041295B" w:rsidRDefault="0041295B">
      <w:pPr>
        <w:pStyle w:val="BodyA"/>
        <w:rPr>
          <w:rFonts w:asciiTheme="minorHAnsi" w:hAnsiTheme="minorHAnsi"/>
          <w:b/>
          <w:bCs/>
          <w:sz w:val="24"/>
          <w:szCs w:val="24"/>
        </w:rPr>
      </w:pPr>
    </w:p>
    <w:p w:rsidR="00EF3789" w:rsidRPr="004672D8" w:rsidRDefault="00FC4F02">
      <w:pPr>
        <w:pStyle w:val="BodyA"/>
        <w:rPr>
          <w:rFonts w:asciiTheme="minorHAnsi" w:hAnsiTheme="minorHAnsi"/>
          <w:sz w:val="24"/>
          <w:szCs w:val="24"/>
        </w:rPr>
      </w:pPr>
      <w:proofErr w:type="gramStart"/>
      <w:r w:rsidRPr="004672D8">
        <w:rPr>
          <w:rFonts w:asciiTheme="minorHAnsi" w:hAnsiTheme="minorHAnsi"/>
          <w:sz w:val="24"/>
          <w:szCs w:val="24"/>
        </w:rPr>
        <w:t>So</w:t>
      </w:r>
      <w:proofErr w:type="gramEnd"/>
      <w:r w:rsidRPr="004672D8">
        <w:rPr>
          <w:rFonts w:asciiTheme="minorHAnsi" w:hAnsiTheme="minorHAnsi"/>
          <w:sz w:val="24"/>
          <w:szCs w:val="24"/>
        </w:rPr>
        <w:t xml:space="preserve"> I’ve used the words Diversity and Inclusion.  They have different meanings in different context and </w:t>
      </w:r>
      <w:proofErr w:type="gramStart"/>
      <w:r w:rsidRPr="004672D8">
        <w:rPr>
          <w:rFonts w:asciiTheme="minorHAnsi" w:hAnsiTheme="minorHAnsi"/>
          <w:sz w:val="24"/>
          <w:szCs w:val="24"/>
        </w:rPr>
        <w:t>are often used</w:t>
      </w:r>
      <w:proofErr w:type="gramEnd"/>
      <w:r w:rsidRPr="004672D8">
        <w:rPr>
          <w:rFonts w:asciiTheme="minorHAnsi" w:hAnsiTheme="minorHAnsi"/>
          <w:sz w:val="24"/>
          <w:szCs w:val="24"/>
        </w:rPr>
        <w:t xml:space="preserve"> interchangeably.  </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I want to be a bit more specific in my language as it is important to recognise that they do mean different things</w:t>
      </w:r>
    </w:p>
    <w:p w:rsidR="00EF3789" w:rsidRPr="0083179B" w:rsidRDefault="00EF3789">
      <w:pPr>
        <w:pStyle w:val="BodyA"/>
        <w:rPr>
          <w:rFonts w:asciiTheme="minorHAnsi" w:hAnsiTheme="minorHAnsi"/>
          <w:i/>
          <w:sz w:val="24"/>
          <w:szCs w:val="24"/>
        </w:rPr>
      </w:pPr>
    </w:p>
    <w:p w:rsidR="00EF3789" w:rsidRPr="0083179B" w:rsidRDefault="00FC4F02">
      <w:pPr>
        <w:pStyle w:val="BodyA"/>
        <w:jc w:val="center"/>
        <w:rPr>
          <w:rFonts w:asciiTheme="minorHAnsi" w:hAnsiTheme="minorHAnsi"/>
          <w:b/>
          <w:bCs/>
          <w:i/>
          <w:sz w:val="24"/>
          <w:szCs w:val="24"/>
        </w:rPr>
      </w:pPr>
      <w:r w:rsidRPr="0083179B">
        <w:rPr>
          <w:rFonts w:asciiTheme="minorHAnsi" w:hAnsiTheme="minorHAnsi"/>
          <w:i/>
          <w:sz w:val="24"/>
          <w:szCs w:val="24"/>
          <w:rtl/>
          <w:lang w:val="ar-SA"/>
        </w:rPr>
        <w:t>“</w:t>
      </w:r>
      <w:r w:rsidRPr="0083179B">
        <w:rPr>
          <w:rFonts w:asciiTheme="minorHAnsi" w:hAnsiTheme="minorHAnsi"/>
          <w:b/>
          <w:bCs/>
          <w:i/>
          <w:sz w:val="24"/>
          <w:szCs w:val="24"/>
        </w:rPr>
        <w:t>Diversity is being invited to the party. Inclusion is being asked to dance.”</w:t>
      </w:r>
    </w:p>
    <w:p w:rsidR="00EF3789" w:rsidRPr="004672D8" w:rsidRDefault="0083179B">
      <w:pPr>
        <w:pStyle w:val="BodyA"/>
        <w:jc w:val="center"/>
        <w:rPr>
          <w:rFonts w:asciiTheme="minorHAnsi" w:hAnsiTheme="minorHAnsi"/>
          <w:b/>
          <w:bCs/>
          <w:sz w:val="24"/>
          <w:szCs w:val="24"/>
        </w:rPr>
      </w:pPr>
      <w:r>
        <w:rPr>
          <w:rFonts w:asciiTheme="minorHAnsi" w:hAnsiTheme="minorHAnsi"/>
          <w:b/>
          <w:bCs/>
          <w:sz w:val="24"/>
          <w:szCs w:val="24"/>
          <w:lang w:val="de-DE"/>
        </w:rPr>
        <w:t xml:space="preserve">- </w:t>
      </w:r>
      <w:r w:rsidR="00FC4F02" w:rsidRPr="004672D8">
        <w:rPr>
          <w:rFonts w:asciiTheme="minorHAnsi" w:hAnsiTheme="minorHAnsi"/>
          <w:b/>
          <w:bCs/>
          <w:sz w:val="24"/>
          <w:szCs w:val="24"/>
          <w:lang w:val="de-DE"/>
        </w:rPr>
        <w:t>Verna</w:t>
      </w:r>
      <w:r w:rsidR="00FC4F02" w:rsidRPr="004672D8">
        <w:rPr>
          <w:rFonts w:asciiTheme="minorHAnsi" w:hAnsiTheme="minorHAnsi"/>
          <w:b/>
          <w:bCs/>
          <w:sz w:val="24"/>
          <w:szCs w:val="24"/>
        </w:rPr>
        <w:t>̄ Myers</w:t>
      </w:r>
    </w:p>
    <w:p w:rsidR="00EF3789" w:rsidRPr="004672D8" w:rsidRDefault="00EF3789">
      <w:pPr>
        <w:pStyle w:val="BodyA"/>
        <w:rPr>
          <w:rFonts w:asciiTheme="minorHAnsi" w:hAnsiTheme="minorHAnsi"/>
          <w:sz w:val="24"/>
          <w:szCs w:val="24"/>
        </w:rPr>
      </w:pPr>
    </w:p>
    <w:p w:rsidR="000436F3" w:rsidRDefault="000436F3">
      <w:pPr>
        <w:pStyle w:val="BodyA"/>
        <w:rPr>
          <w:rFonts w:asciiTheme="minorHAnsi" w:hAnsiTheme="minorHAnsi"/>
          <w:sz w:val="24"/>
          <w:szCs w:val="24"/>
        </w:rPr>
      </w:pPr>
    </w:p>
    <w:p w:rsidR="00EF3789" w:rsidRPr="0083179B" w:rsidRDefault="00FC4F02">
      <w:pPr>
        <w:pStyle w:val="BodyA"/>
        <w:rPr>
          <w:rFonts w:asciiTheme="minorHAnsi" w:hAnsiTheme="minorHAnsi"/>
          <w:sz w:val="24"/>
          <w:szCs w:val="24"/>
        </w:rPr>
      </w:pPr>
      <w:r w:rsidRPr="004672D8">
        <w:rPr>
          <w:rFonts w:asciiTheme="minorHAnsi" w:hAnsiTheme="minorHAnsi"/>
          <w:sz w:val="24"/>
          <w:szCs w:val="24"/>
        </w:rPr>
        <w:t xml:space="preserve">Diversity is the presence of the widest variety of people in our creative communities and our </w:t>
      </w:r>
      <w:r w:rsidRPr="004672D8">
        <w:rPr>
          <w:rFonts w:asciiTheme="minorHAnsi" w:hAnsiTheme="minorHAnsi"/>
          <w:sz w:val="24"/>
          <w:szCs w:val="24"/>
          <w:lang w:val="it-IT"/>
        </w:rPr>
        <w:t xml:space="preserve">audiences. </w:t>
      </w:r>
      <w:proofErr w:type="gramStart"/>
      <w:r w:rsidRPr="004672D8">
        <w:rPr>
          <w:rFonts w:asciiTheme="minorHAnsi" w:hAnsiTheme="minorHAnsi"/>
          <w:sz w:val="24"/>
          <w:szCs w:val="24"/>
        </w:rPr>
        <w:t>Inclusion  means</w:t>
      </w:r>
      <w:proofErr w:type="gramEnd"/>
      <w:r w:rsidRPr="004672D8">
        <w:rPr>
          <w:rFonts w:asciiTheme="minorHAnsi" w:hAnsiTheme="minorHAnsi"/>
          <w:sz w:val="24"/>
          <w:szCs w:val="24"/>
        </w:rPr>
        <w:t xml:space="preserve"> that those diverse groups of people are included in determining how our sectors, our systems of creation and dissemination function.</w:t>
      </w:r>
    </w:p>
    <w:p w:rsidR="00EF3789" w:rsidRPr="004672D8" w:rsidRDefault="00EF3789">
      <w:pPr>
        <w:pStyle w:val="BodyA"/>
        <w:rPr>
          <w:rFonts w:asciiTheme="minorHAnsi" w:hAnsiTheme="minorHAnsi"/>
          <w:b/>
          <w:bCs/>
          <w:sz w:val="24"/>
          <w:szCs w:val="24"/>
        </w:rPr>
      </w:pPr>
    </w:p>
    <w:p w:rsidR="00BD1D8C" w:rsidRDefault="00BD1D8C">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For me</w:t>
      </w:r>
      <w:r w:rsidR="0083179B">
        <w:rPr>
          <w:rFonts w:asciiTheme="minorHAnsi" w:hAnsiTheme="minorHAnsi"/>
          <w:sz w:val="24"/>
          <w:szCs w:val="24"/>
        </w:rPr>
        <w:t>,</w:t>
      </w:r>
      <w:r w:rsidRPr="004672D8">
        <w:rPr>
          <w:rFonts w:asciiTheme="minorHAnsi" w:hAnsiTheme="minorHAnsi"/>
          <w:sz w:val="24"/>
          <w:szCs w:val="24"/>
        </w:rPr>
        <w:t xml:space="preserve"> </w:t>
      </w:r>
      <w:r w:rsidR="0083179B" w:rsidRPr="004672D8">
        <w:rPr>
          <w:rFonts w:asciiTheme="minorHAnsi" w:hAnsiTheme="minorHAnsi"/>
          <w:sz w:val="24"/>
          <w:szCs w:val="24"/>
          <w:lang w:val="fr-FR"/>
        </w:rPr>
        <w:t>inclusion</w:t>
      </w:r>
      <w:r w:rsidRPr="004672D8">
        <w:rPr>
          <w:rFonts w:asciiTheme="minorHAnsi" w:hAnsiTheme="minorHAnsi"/>
          <w:sz w:val="24"/>
          <w:szCs w:val="24"/>
          <w:lang w:val="fr-FR"/>
        </w:rPr>
        <w:t xml:space="preserve"> </w:t>
      </w:r>
      <w:r w:rsidRPr="004672D8">
        <w:rPr>
          <w:rFonts w:asciiTheme="minorHAnsi" w:hAnsiTheme="minorHAnsi"/>
          <w:sz w:val="24"/>
          <w:szCs w:val="24"/>
        </w:rPr>
        <w:t xml:space="preserve">suggests interdependence like a movement improvisation where the leadership shifts </w:t>
      </w:r>
      <w:r w:rsidR="0083179B">
        <w:rPr>
          <w:rFonts w:asciiTheme="minorHAnsi" w:hAnsiTheme="minorHAnsi"/>
          <w:sz w:val="24"/>
          <w:szCs w:val="24"/>
        </w:rPr>
        <w:t>for one partner to another -</w:t>
      </w:r>
      <w:r w:rsidRPr="004672D8">
        <w:rPr>
          <w:rFonts w:asciiTheme="minorHAnsi" w:hAnsiTheme="minorHAnsi"/>
          <w:sz w:val="24"/>
          <w:szCs w:val="24"/>
        </w:rPr>
        <w:t xml:space="preserve"> a two-way relationship</w:t>
      </w:r>
      <w:r w:rsidR="0083179B">
        <w:rPr>
          <w:rFonts w:asciiTheme="minorHAnsi" w:hAnsiTheme="minorHAnsi"/>
          <w:sz w:val="24"/>
          <w:szCs w:val="24"/>
        </w:rPr>
        <w:t>;</w:t>
      </w:r>
      <w:r w:rsidRPr="004672D8">
        <w:rPr>
          <w:rFonts w:asciiTheme="minorHAnsi" w:hAnsiTheme="minorHAnsi"/>
          <w:sz w:val="24"/>
          <w:szCs w:val="24"/>
        </w:rPr>
        <w:t xml:space="preserve"> a</w:t>
      </w:r>
      <w:r w:rsidRPr="004672D8">
        <w:rPr>
          <w:rFonts w:asciiTheme="minorHAnsi" w:hAnsiTheme="minorHAnsi"/>
          <w:sz w:val="24"/>
          <w:szCs w:val="24"/>
          <w:lang w:val="pt-PT"/>
        </w:rPr>
        <w:t xml:space="preserve"> mutual </w:t>
      </w:r>
      <w:r w:rsidRPr="004672D8">
        <w:rPr>
          <w:rFonts w:asciiTheme="minorHAnsi" w:hAnsiTheme="minorHAnsi"/>
          <w:sz w:val="24"/>
          <w:szCs w:val="24"/>
        </w:rPr>
        <w:t xml:space="preserve">exchange.  </w:t>
      </w:r>
    </w:p>
    <w:p w:rsidR="00EF3789" w:rsidRPr="004672D8" w:rsidRDefault="00EF3789">
      <w:pPr>
        <w:pStyle w:val="BodyA"/>
        <w:jc w:val="center"/>
        <w:rPr>
          <w:rFonts w:asciiTheme="minorHAnsi" w:hAnsiTheme="minorHAnsi"/>
          <w:b/>
          <w:bCs/>
          <w:sz w:val="24"/>
          <w:szCs w:val="24"/>
          <w:lang w:val="nl-NL"/>
        </w:rPr>
      </w:pPr>
    </w:p>
    <w:p w:rsidR="00EF3789" w:rsidRPr="0083179B" w:rsidRDefault="0083179B">
      <w:pPr>
        <w:pStyle w:val="BodyA"/>
        <w:jc w:val="center"/>
        <w:rPr>
          <w:rFonts w:asciiTheme="minorHAnsi" w:hAnsiTheme="minorHAnsi"/>
          <w:b/>
          <w:bCs/>
          <w:i/>
          <w:sz w:val="24"/>
          <w:szCs w:val="24"/>
        </w:rPr>
      </w:pPr>
      <w:r w:rsidRPr="004672D8">
        <w:rPr>
          <w:rFonts w:asciiTheme="minorHAnsi" w:hAnsiTheme="minorHAnsi"/>
          <w:sz w:val="24"/>
          <w:szCs w:val="24"/>
          <w:rtl/>
          <w:lang w:val="ar-SA"/>
        </w:rPr>
        <w:t xml:space="preserve"> </w:t>
      </w:r>
      <w:r w:rsidR="00FC4F02" w:rsidRPr="004672D8">
        <w:rPr>
          <w:rFonts w:asciiTheme="minorHAnsi" w:hAnsiTheme="minorHAnsi"/>
          <w:sz w:val="24"/>
          <w:szCs w:val="24"/>
          <w:rtl/>
          <w:lang w:val="ar-SA"/>
        </w:rPr>
        <w:t>“</w:t>
      </w:r>
      <w:r w:rsidR="00FC4F02" w:rsidRPr="0083179B">
        <w:rPr>
          <w:rFonts w:asciiTheme="minorHAnsi" w:hAnsiTheme="minorHAnsi"/>
          <w:b/>
          <w:bCs/>
          <w:i/>
          <w:sz w:val="24"/>
          <w:szCs w:val="24"/>
          <w:lang w:val="fr-FR"/>
        </w:rPr>
        <w:t xml:space="preserve">plus </w:t>
      </w:r>
      <w:r w:rsidR="00FC4F02" w:rsidRPr="0083179B">
        <w:rPr>
          <w:rFonts w:asciiTheme="minorHAnsi" w:hAnsiTheme="minorHAnsi"/>
          <w:b/>
          <w:bCs/>
          <w:i/>
          <w:sz w:val="24"/>
          <w:szCs w:val="24"/>
        </w:rPr>
        <w:t>ç</w:t>
      </w:r>
      <w:r w:rsidR="00FC4F02" w:rsidRPr="0083179B">
        <w:rPr>
          <w:rFonts w:asciiTheme="minorHAnsi" w:hAnsiTheme="minorHAnsi"/>
          <w:b/>
          <w:bCs/>
          <w:i/>
          <w:sz w:val="24"/>
          <w:szCs w:val="24"/>
          <w:lang w:val="fr-FR"/>
        </w:rPr>
        <w:t>a change, plus c'est la m</w:t>
      </w:r>
      <w:r w:rsidR="00FC4F02" w:rsidRPr="0083179B">
        <w:rPr>
          <w:rFonts w:asciiTheme="minorHAnsi" w:hAnsiTheme="minorHAnsi"/>
          <w:b/>
          <w:bCs/>
          <w:i/>
          <w:sz w:val="24"/>
          <w:szCs w:val="24"/>
        </w:rPr>
        <w:t>ê</w:t>
      </w:r>
      <w:r w:rsidR="00FC4F02" w:rsidRPr="0083179B">
        <w:rPr>
          <w:rFonts w:asciiTheme="minorHAnsi" w:hAnsiTheme="minorHAnsi"/>
          <w:b/>
          <w:bCs/>
          <w:i/>
          <w:sz w:val="24"/>
          <w:szCs w:val="24"/>
          <w:lang w:val="fr-FR"/>
        </w:rPr>
        <w:t>me chose</w:t>
      </w:r>
      <w:r w:rsidR="00FC4F02" w:rsidRPr="0083179B">
        <w:rPr>
          <w:rFonts w:asciiTheme="minorHAnsi" w:hAnsiTheme="minorHAnsi"/>
          <w:b/>
          <w:bCs/>
          <w:i/>
          <w:sz w:val="24"/>
          <w:szCs w:val="24"/>
        </w:rPr>
        <w:t xml:space="preserve">” </w:t>
      </w:r>
    </w:p>
    <w:p w:rsidR="00EF3789" w:rsidRPr="004672D8" w:rsidRDefault="00FC4F02">
      <w:pPr>
        <w:pStyle w:val="BodyA"/>
        <w:jc w:val="center"/>
        <w:rPr>
          <w:rFonts w:asciiTheme="minorHAnsi" w:hAnsiTheme="minorHAnsi"/>
          <w:b/>
          <w:bCs/>
          <w:sz w:val="24"/>
          <w:szCs w:val="24"/>
        </w:rPr>
      </w:pPr>
      <w:r w:rsidRPr="004672D8">
        <w:rPr>
          <w:rFonts w:asciiTheme="minorHAnsi" w:hAnsiTheme="minorHAnsi"/>
          <w:b/>
          <w:bCs/>
          <w:sz w:val="24"/>
          <w:szCs w:val="24"/>
        </w:rPr>
        <w:t>[</w:t>
      </w:r>
      <w:r w:rsidR="0083179B">
        <w:rPr>
          <w:rFonts w:asciiTheme="minorHAnsi" w:hAnsiTheme="minorHAnsi"/>
          <w:b/>
          <w:bCs/>
          <w:sz w:val="24"/>
          <w:szCs w:val="24"/>
        </w:rPr>
        <w:t>“T</w:t>
      </w:r>
      <w:r w:rsidRPr="004672D8">
        <w:rPr>
          <w:rFonts w:asciiTheme="minorHAnsi" w:hAnsiTheme="minorHAnsi"/>
          <w:b/>
          <w:bCs/>
          <w:sz w:val="24"/>
          <w:szCs w:val="24"/>
        </w:rPr>
        <w:t>he more things change, the more they stay the same</w:t>
      </w:r>
      <w:r w:rsidR="0083179B">
        <w:rPr>
          <w:rFonts w:asciiTheme="minorHAnsi" w:hAnsiTheme="minorHAnsi"/>
          <w:b/>
          <w:bCs/>
          <w:sz w:val="24"/>
          <w:szCs w:val="24"/>
        </w:rPr>
        <w:t>”</w:t>
      </w:r>
      <w:r w:rsidRPr="004672D8">
        <w:rPr>
          <w:rFonts w:asciiTheme="minorHAnsi" w:hAnsiTheme="minorHAnsi"/>
          <w:b/>
          <w:bCs/>
          <w:sz w:val="24"/>
          <w:szCs w:val="24"/>
        </w:rPr>
        <w:t xml:space="preserve">] </w:t>
      </w:r>
    </w:p>
    <w:p w:rsidR="00EF3789" w:rsidRPr="004672D8" w:rsidRDefault="0083179B">
      <w:pPr>
        <w:pStyle w:val="BodyA"/>
        <w:jc w:val="center"/>
        <w:rPr>
          <w:rFonts w:asciiTheme="minorHAnsi" w:hAnsiTheme="minorHAnsi"/>
          <w:b/>
          <w:bCs/>
          <w:sz w:val="24"/>
          <w:szCs w:val="24"/>
          <w:lang w:val="nl-NL"/>
        </w:rPr>
      </w:pPr>
      <w:r>
        <w:rPr>
          <w:rFonts w:asciiTheme="minorHAnsi" w:hAnsiTheme="minorHAnsi"/>
          <w:b/>
          <w:bCs/>
          <w:sz w:val="24"/>
          <w:szCs w:val="24"/>
          <w:lang w:val="nl-NL"/>
        </w:rPr>
        <w:t xml:space="preserve">- </w:t>
      </w:r>
      <w:r w:rsidR="00FC4F02" w:rsidRPr="004672D8">
        <w:rPr>
          <w:rFonts w:asciiTheme="minorHAnsi" w:hAnsiTheme="minorHAnsi"/>
          <w:b/>
          <w:bCs/>
          <w:sz w:val="24"/>
          <w:szCs w:val="24"/>
          <w:lang w:val="nl-NL"/>
        </w:rPr>
        <w:t>Jean-Baptiste Alphonse Karr, 1849</w:t>
      </w:r>
    </w:p>
    <w:p w:rsidR="00EF3789" w:rsidRPr="004672D8" w:rsidRDefault="00EF3789">
      <w:pPr>
        <w:pStyle w:val="BodyA"/>
        <w:jc w:val="center"/>
        <w:rPr>
          <w:rFonts w:asciiTheme="minorHAnsi" w:hAnsiTheme="minorHAnsi"/>
          <w:sz w:val="24"/>
          <w:szCs w:val="24"/>
          <w:lang w:val="nl-NL"/>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Many good diversity </w:t>
      </w:r>
      <w:r w:rsidRPr="004672D8">
        <w:rPr>
          <w:rFonts w:asciiTheme="minorHAnsi" w:hAnsiTheme="minorHAnsi"/>
          <w:sz w:val="24"/>
          <w:szCs w:val="24"/>
          <w:lang w:val="fr-FR"/>
        </w:rPr>
        <w:t xml:space="preserve">programmes </w:t>
      </w:r>
      <w:proofErr w:type="gramStart"/>
      <w:r w:rsidRPr="004672D8">
        <w:rPr>
          <w:rFonts w:asciiTheme="minorHAnsi" w:hAnsiTheme="minorHAnsi"/>
          <w:sz w:val="24"/>
          <w:szCs w:val="24"/>
        </w:rPr>
        <w:t>are structured</w:t>
      </w:r>
      <w:proofErr w:type="gramEnd"/>
      <w:r w:rsidRPr="004672D8">
        <w:rPr>
          <w:rFonts w:asciiTheme="minorHAnsi" w:hAnsiTheme="minorHAnsi"/>
          <w:sz w:val="24"/>
          <w:szCs w:val="24"/>
        </w:rPr>
        <w:t xml:space="preserve"> in a way that help individuals develop confidence </w:t>
      </w:r>
      <w:r w:rsidR="0083179B">
        <w:rPr>
          <w:rFonts w:asciiTheme="minorHAnsi" w:hAnsiTheme="minorHAnsi"/>
          <w:sz w:val="24"/>
          <w:szCs w:val="24"/>
        </w:rPr>
        <w:t>and strengthen their networks. They are useful, but</w:t>
      </w:r>
      <w:r w:rsidRPr="004672D8">
        <w:rPr>
          <w:rFonts w:asciiTheme="minorHAnsi" w:hAnsiTheme="minorHAnsi"/>
          <w:sz w:val="24"/>
          <w:szCs w:val="24"/>
        </w:rPr>
        <w:t xml:space="preserve"> they are less about </w:t>
      </w:r>
      <w:r w:rsidRPr="004672D8">
        <w:rPr>
          <w:rFonts w:asciiTheme="minorHAnsi" w:hAnsiTheme="minorHAnsi"/>
          <w:b/>
          <w:bCs/>
          <w:sz w:val="24"/>
          <w:szCs w:val="24"/>
        </w:rPr>
        <w:t>inclusion</w:t>
      </w:r>
      <w:r w:rsidRPr="004672D8">
        <w:rPr>
          <w:rFonts w:asciiTheme="minorHAnsi" w:hAnsiTheme="minorHAnsi"/>
          <w:sz w:val="24"/>
          <w:szCs w:val="24"/>
        </w:rPr>
        <w:t xml:space="preserve"> and more about </w:t>
      </w:r>
      <w:r w:rsidRPr="004672D8">
        <w:rPr>
          <w:rFonts w:asciiTheme="minorHAnsi" w:hAnsiTheme="minorHAnsi"/>
          <w:b/>
          <w:bCs/>
          <w:sz w:val="24"/>
          <w:szCs w:val="24"/>
        </w:rPr>
        <w:t>integration</w:t>
      </w:r>
      <w:r w:rsidRPr="004672D8">
        <w:rPr>
          <w:rFonts w:asciiTheme="minorHAnsi" w:hAnsiTheme="minorHAnsi"/>
          <w:sz w:val="24"/>
          <w:szCs w:val="24"/>
        </w:rPr>
        <w:t>.</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The success of the </w:t>
      </w:r>
      <w:proofErr w:type="spellStart"/>
      <w:r w:rsidRPr="004672D8">
        <w:rPr>
          <w:rFonts w:asciiTheme="minorHAnsi" w:hAnsiTheme="minorHAnsi"/>
          <w:sz w:val="24"/>
          <w:szCs w:val="24"/>
        </w:rPr>
        <w:t>programme</w:t>
      </w:r>
      <w:proofErr w:type="spellEnd"/>
      <w:r w:rsidRPr="004672D8">
        <w:rPr>
          <w:rFonts w:asciiTheme="minorHAnsi" w:hAnsiTheme="minorHAnsi"/>
          <w:sz w:val="24"/>
          <w:szCs w:val="24"/>
        </w:rPr>
        <w:t xml:space="preserve"> </w:t>
      </w:r>
      <w:proofErr w:type="gramStart"/>
      <w:r w:rsidRPr="004672D8">
        <w:rPr>
          <w:rFonts w:asciiTheme="minorHAnsi" w:hAnsiTheme="minorHAnsi"/>
          <w:sz w:val="24"/>
          <w:szCs w:val="24"/>
        </w:rPr>
        <w:t>is judged</w:t>
      </w:r>
      <w:proofErr w:type="gramEnd"/>
      <w:r w:rsidRPr="004672D8">
        <w:rPr>
          <w:rFonts w:asciiTheme="minorHAnsi" w:hAnsiTheme="minorHAnsi"/>
          <w:sz w:val="24"/>
          <w:szCs w:val="24"/>
        </w:rPr>
        <w:t xml:space="preserve"> by how well that individual learns how to navigate and</w:t>
      </w:r>
      <w:r w:rsidRPr="004672D8">
        <w:rPr>
          <w:rFonts w:asciiTheme="minorHAnsi" w:hAnsiTheme="minorHAnsi"/>
          <w:b/>
          <w:bCs/>
          <w:sz w:val="24"/>
          <w:szCs w:val="24"/>
        </w:rPr>
        <w:t xml:space="preserve"> conform</w:t>
      </w:r>
      <w:r w:rsidRPr="004672D8">
        <w:rPr>
          <w:rFonts w:asciiTheme="minorHAnsi" w:hAnsiTheme="minorHAnsi"/>
          <w:sz w:val="24"/>
          <w:szCs w:val="24"/>
        </w:rPr>
        <w:t xml:space="preserve"> to the existing culture, while that culture is left largely unchanged.</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We see this when the only diversity initiatives an organisation engages with are </w:t>
      </w:r>
      <w:r w:rsidR="001E78A8" w:rsidRPr="004672D8">
        <w:rPr>
          <w:rFonts w:asciiTheme="minorHAnsi" w:hAnsiTheme="minorHAnsi"/>
          <w:sz w:val="24"/>
          <w:szCs w:val="24"/>
        </w:rPr>
        <w:t>focused</w:t>
      </w:r>
      <w:r w:rsidRPr="004672D8">
        <w:rPr>
          <w:rFonts w:asciiTheme="minorHAnsi" w:hAnsiTheme="minorHAnsi"/>
          <w:sz w:val="24"/>
          <w:szCs w:val="24"/>
        </w:rPr>
        <w:t xml:space="preserve"> on emerging artists, training or entry level roles, </w:t>
      </w:r>
      <w:r w:rsidR="001E78A8">
        <w:rPr>
          <w:rFonts w:asciiTheme="minorHAnsi" w:hAnsiTheme="minorHAnsi"/>
          <w:sz w:val="24"/>
          <w:szCs w:val="24"/>
        </w:rPr>
        <w:t xml:space="preserve">or </w:t>
      </w:r>
      <w:r w:rsidRPr="004672D8">
        <w:rPr>
          <w:rFonts w:asciiTheme="minorHAnsi" w:hAnsiTheme="minorHAnsi"/>
          <w:sz w:val="24"/>
          <w:szCs w:val="24"/>
        </w:rPr>
        <w:t xml:space="preserve">when the only diversity you see is through a participatory </w:t>
      </w:r>
      <w:proofErr w:type="spellStart"/>
      <w:r w:rsidRPr="004672D8">
        <w:rPr>
          <w:rFonts w:asciiTheme="minorHAnsi" w:hAnsiTheme="minorHAnsi"/>
          <w:sz w:val="24"/>
          <w:szCs w:val="24"/>
        </w:rPr>
        <w:t>programme</w:t>
      </w:r>
      <w:proofErr w:type="spellEnd"/>
      <w:r w:rsidRPr="004672D8">
        <w:rPr>
          <w:rFonts w:asciiTheme="minorHAnsi" w:hAnsiTheme="minorHAnsi"/>
          <w:sz w:val="24"/>
          <w:szCs w:val="24"/>
        </w:rPr>
        <w:t xml:space="preserve">.  Often these </w:t>
      </w:r>
      <w:proofErr w:type="spellStart"/>
      <w:r w:rsidRPr="004672D8">
        <w:rPr>
          <w:rFonts w:asciiTheme="minorHAnsi" w:hAnsiTheme="minorHAnsi"/>
          <w:sz w:val="24"/>
          <w:szCs w:val="24"/>
        </w:rPr>
        <w:t>programmes</w:t>
      </w:r>
      <w:proofErr w:type="spellEnd"/>
      <w:r w:rsidRPr="004672D8">
        <w:rPr>
          <w:rFonts w:asciiTheme="minorHAnsi" w:hAnsiTheme="minorHAnsi"/>
          <w:sz w:val="24"/>
          <w:szCs w:val="24"/>
        </w:rPr>
        <w:t xml:space="preserve"> </w:t>
      </w:r>
      <w:proofErr w:type="gramStart"/>
      <w:r w:rsidRPr="004672D8">
        <w:rPr>
          <w:rFonts w:asciiTheme="minorHAnsi" w:hAnsiTheme="minorHAnsi"/>
          <w:sz w:val="24"/>
          <w:szCs w:val="24"/>
        </w:rPr>
        <w:t>are based</w:t>
      </w:r>
      <w:proofErr w:type="gramEnd"/>
      <w:r w:rsidRPr="004672D8">
        <w:rPr>
          <w:rFonts w:asciiTheme="minorHAnsi" w:hAnsiTheme="minorHAnsi"/>
          <w:sz w:val="24"/>
          <w:szCs w:val="24"/>
        </w:rPr>
        <w:t xml:space="preserve"> on </w:t>
      </w:r>
      <w:r w:rsidR="0071508E" w:rsidRPr="004672D8">
        <w:rPr>
          <w:rFonts w:asciiTheme="minorHAnsi" w:hAnsiTheme="minorHAnsi"/>
          <w:sz w:val="24"/>
          <w:szCs w:val="24"/>
        </w:rPr>
        <w:t>very</w:t>
      </w:r>
      <w:r w:rsidRPr="004672D8">
        <w:rPr>
          <w:rFonts w:asciiTheme="minorHAnsi" w:hAnsiTheme="minorHAnsi"/>
          <w:sz w:val="24"/>
          <w:szCs w:val="24"/>
        </w:rPr>
        <w:t xml:space="preserve"> uneven power dynamics where there is no space for those individuals entering the system to influence and change the wider project, organisation, company and system. </w:t>
      </w:r>
    </w:p>
    <w:p w:rsidR="00EF3789" w:rsidRPr="004672D8" w:rsidRDefault="00EF3789">
      <w:pPr>
        <w:pStyle w:val="BodyA"/>
        <w:rPr>
          <w:rFonts w:asciiTheme="minorHAnsi" w:hAnsiTheme="minorHAnsi"/>
          <w:sz w:val="24"/>
          <w:szCs w:val="24"/>
        </w:rPr>
      </w:pPr>
    </w:p>
    <w:p w:rsidR="00EF3789" w:rsidRPr="001E78A8" w:rsidRDefault="00FC4F02" w:rsidP="001E78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proofErr w:type="gramStart"/>
      <w:r w:rsidRPr="004672D8">
        <w:rPr>
          <w:rFonts w:asciiTheme="minorHAnsi" w:hAnsiTheme="minorHAnsi"/>
        </w:rPr>
        <w:t>I’ve</w:t>
      </w:r>
      <w:proofErr w:type="gramEnd"/>
      <w:r w:rsidRPr="004672D8">
        <w:rPr>
          <w:rFonts w:asciiTheme="minorHAnsi" w:hAnsiTheme="minorHAnsi"/>
        </w:rPr>
        <w:t xml:space="preserve"> experienced and witnessed the tension that can result from developing</w:t>
      </w:r>
      <w:r w:rsidR="001E78A8">
        <w:rPr>
          <w:rFonts w:asciiTheme="minorHAnsi" w:hAnsiTheme="minorHAnsi"/>
        </w:rPr>
        <w:t xml:space="preserve"> </w:t>
      </w:r>
      <w:r w:rsidRPr="004672D8">
        <w:rPr>
          <w:rFonts w:asciiTheme="minorHAnsi" w:hAnsiTheme="minorHAnsi"/>
        </w:rPr>
        <w:t>people without developing in parallel the culture of the space they are entering. It leads to frustration and to a draining of talent.</w:t>
      </w:r>
      <w:r w:rsidR="001E78A8">
        <w:rPr>
          <w:rFonts w:asciiTheme="minorHAnsi" w:hAnsiTheme="minorHAnsi"/>
        </w:rPr>
        <w:t xml:space="preserve"> </w:t>
      </w:r>
      <w:proofErr w:type="gramStart"/>
      <w:r w:rsidRPr="004672D8">
        <w:rPr>
          <w:rFonts w:asciiTheme="minorHAnsi" w:hAnsiTheme="minorHAnsi"/>
        </w:rPr>
        <w:t>And</w:t>
      </w:r>
      <w:proofErr w:type="gramEnd"/>
      <w:r w:rsidRPr="004672D8">
        <w:rPr>
          <w:rFonts w:asciiTheme="minorHAnsi" w:hAnsiTheme="minorHAnsi"/>
        </w:rPr>
        <w:t xml:space="preserve"> the loss is really </w:t>
      </w:r>
      <w:r w:rsidRPr="001E78A8">
        <w:rPr>
          <w:rFonts w:asciiTheme="minorHAnsi" w:hAnsiTheme="minorHAnsi"/>
        </w:rPr>
        <w:t>on both sides, a lost growth opportunity for the individual</w:t>
      </w:r>
      <w:r w:rsidR="001E78A8" w:rsidRPr="001E78A8">
        <w:rPr>
          <w:rFonts w:asciiTheme="minorHAnsi" w:hAnsiTheme="minorHAnsi"/>
        </w:rPr>
        <w:t xml:space="preserve"> to</w:t>
      </w:r>
      <w:r w:rsidRPr="001E78A8">
        <w:rPr>
          <w:rFonts w:asciiTheme="minorHAnsi" w:hAnsiTheme="minorHAnsi"/>
          <w:bCs/>
        </w:rPr>
        <w:t xml:space="preserve"> be able experience and enact leadership</w:t>
      </w:r>
      <w:r w:rsidRPr="001E78A8">
        <w:rPr>
          <w:rFonts w:asciiTheme="minorHAnsi" w:hAnsiTheme="minorHAnsi"/>
        </w:rPr>
        <w:t>, and a loss for the host.</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It has been prove</w:t>
      </w:r>
      <w:r w:rsidR="0001281D">
        <w:rPr>
          <w:rFonts w:asciiTheme="minorHAnsi" w:hAnsiTheme="minorHAnsi"/>
          <w:sz w:val="24"/>
          <w:szCs w:val="24"/>
        </w:rPr>
        <w:t>n</w:t>
      </w:r>
      <w:r w:rsidRPr="004672D8">
        <w:rPr>
          <w:rFonts w:asciiTheme="minorHAnsi" w:hAnsiTheme="minorHAnsi"/>
          <w:sz w:val="24"/>
          <w:szCs w:val="24"/>
        </w:rPr>
        <w:t xml:space="preserve"> </w:t>
      </w:r>
      <w:proofErr w:type="gramStart"/>
      <w:r w:rsidRPr="004672D8">
        <w:rPr>
          <w:rFonts w:asciiTheme="minorHAnsi" w:hAnsiTheme="minorHAnsi"/>
          <w:sz w:val="24"/>
          <w:szCs w:val="24"/>
        </w:rPr>
        <w:t>time and time again</w:t>
      </w:r>
      <w:proofErr w:type="gramEnd"/>
      <w:r w:rsidRPr="004672D8">
        <w:rPr>
          <w:rFonts w:asciiTheme="minorHAnsi" w:hAnsiTheme="minorHAnsi"/>
          <w:sz w:val="24"/>
          <w:szCs w:val="24"/>
        </w:rPr>
        <w:t xml:space="preserve"> that </w:t>
      </w:r>
      <w:r w:rsidRPr="004672D8">
        <w:rPr>
          <w:rFonts w:asciiTheme="minorHAnsi" w:hAnsiTheme="minorHAnsi"/>
          <w:b/>
          <w:bCs/>
          <w:sz w:val="24"/>
          <w:szCs w:val="24"/>
        </w:rPr>
        <w:t>inclusivity and innovation</w:t>
      </w:r>
      <w:r w:rsidRPr="004672D8">
        <w:rPr>
          <w:rFonts w:asciiTheme="minorHAnsi" w:hAnsiTheme="minorHAnsi"/>
          <w:sz w:val="24"/>
          <w:szCs w:val="24"/>
        </w:rPr>
        <w:t xml:space="preserve"> are connected.  </w:t>
      </w:r>
      <w:r w:rsidR="0001281D">
        <w:rPr>
          <w:rFonts w:asciiTheme="minorHAnsi" w:hAnsiTheme="minorHAnsi"/>
          <w:sz w:val="24"/>
          <w:szCs w:val="24"/>
        </w:rPr>
        <w:t>The m</w:t>
      </w:r>
      <w:r w:rsidRPr="004672D8">
        <w:rPr>
          <w:rFonts w:asciiTheme="minorHAnsi" w:hAnsiTheme="minorHAnsi"/>
          <w:sz w:val="24"/>
          <w:szCs w:val="24"/>
        </w:rPr>
        <w:t>ore inclusive a group or organisation</w:t>
      </w:r>
      <w:r w:rsidR="0001281D">
        <w:rPr>
          <w:rFonts w:asciiTheme="minorHAnsi" w:hAnsiTheme="minorHAnsi"/>
          <w:sz w:val="24"/>
          <w:szCs w:val="24"/>
        </w:rPr>
        <w:t xml:space="preserve"> is</w:t>
      </w:r>
      <w:r w:rsidRPr="004672D8">
        <w:rPr>
          <w:rFonts w:asciiTheme="minorHAnsi" w:hAnsiTheme="minorHAnsi"/>
          <w:sz w:val="24"/>
          <w:szCs w:val="24"/>
        </w:rPr>
        <w:t xml:space="preserve"> lead</w:t>
      </w:r>
      <w:r w:rsidR="0001281D">
        <w:rPr>
          <w:rFonts w:asciiTheme="minorHAnsi" w:hAnsiTheme="minorHAnsi"/>
          <w:sz w:val="24"/>
          <w:szCs w:val="24"/>
        </w:rPr>
        <w:t>s</w:t>
      </w:r>
      <w:r w:rsidRPr="004672D8">
        <w:rPr>
          <w:rFonts w:asciiTheme="minorHAnsi" w:hAnsiTheme="minorHAnsi"/>
          <w:sz w:val="24"/>
          <w:szCs w:val="24"/>
        </w:rPr>
        <w:t xml:space="preserve"> to better ideas as more minds have been invited to attend to a task.</w:t>
      </w:r>
    </w:p>
    <w:p w:rsidR="00EF3789" w:rsidRPr="004672D8" w:rsidRDefault="00EF3789">
      <w:pPr>
        <w:pStyle w:val="BodyA"/>
        <w:rPr>
          <w:rFonts w:asciiTheme="minorHAnsi" w:hAnsiTheme="minorHAnsi"/>
          <w:sz w:val="24"/>
          <w:szCs w:val="24"/>
        </w:rPr>
      </w:pPr>
    </w:p>
    <w:p w:rsidR="0001281D" w:rsidRDefault="00FC4F02">
      <w:pPr>
        <w:pStyle w:val="BodyA"/>
        <w:rPr>
          <w:rFonts w:asciiTheme="minorHAnsi" w:hAnsiTheme="minorHAnsi"/>
          <w:sz w:val="24"/>
          <w:szCs w:val="24"/>
        </w:rPr>
      </w:pPr>
      <w:r w:rsidRPr="004672D8">
        <w:rPr>
          <w:rFonts w:asciiTheme="minorHAnsi" w:hAnsiTheme="minorHAnsi"/>
          <w:sz w:val="24"/>
          <w:szCs w:val="24"/>
        </w:rPr>
        <w:t>We know this very well at Upswing</w:t>
      </w:r>
      <w:r w:rsidR="0001281D">
        <w:rPr>
          <w:rFonts w:asciiTheme="minorHAnsi" w:hAnsiTheme="minorHAnsi"/>
          <w:sz w:val="24"/>
          <w:szCs w:val="24"/>
        </w:rPr>
        <w:t>.</w:t>
      </w:r>
      <w:r w:rsidRPr="004672D8">
        <w:rPr>
          <w:rFonts w:asciiTheme="minorHAnsi" w:hAnsiTheme="minorHAnsi"/>
          <w:sz w:val="24"/>
          <w:szCs w:val="24"/>
        </w:rPr>
        <w:t xml:space="preserve"> </w:t>
      </w:r>
    </w:p>
    <w:p w:rsidR="0001281D" w:rsidRDefault="0001281D">
      <w:pPr>
        <w:pStyle w:val="BodyA"/>
        <w:rPr>
          <w:rFonts w:asciiTheme="minorHAnsi" w:hAnsiTheme="minorHAnsi"/>
          <w:sz w:val="24"/>
          <w:szCs w:val="24"/>
        </w:rPr>
      </w:pPr>
    </w:p>
    <w:p w:rsidR="00EF3789" w:rsidRPr="004672D8" w:rsidRDefault="0001281D">
      <w:pPr>
        <w:pStyle w:val="BodyA"/>
        <w:rPr>
          <w:rFonts w:asciiTheme="minorHAnsi" w:hAnsiTheme="minorHAnsi"/>
          <w:sz w:val="24"/>
          <w:szCs w:val="24"/>
        </w:rPr>
      </w:pPr>
      <w:r>
        <w:rPr>
          <w:rFonts w:asciiTheme="minorHAnsi" w:hAnsiTheme="minorHAnsi"/>
          <w:sz w:val="24"/>
          <w:szCs w:val="24"/>
        </w:rPr>
        <w:t>A</w:t>
      </w:r>
      <w:r w:rsidR="00FC4F02" w:rsidRPr="004672D8">
        <w:rPr>
          <w:rFonts w:asciiTheme="minorHAnsi" w:hAnsiTheme="minorHAnsi"/>
          <w:sz w:val="24"/>
          <w:szCs w:val="24"/>
        </w:rPr>
        <w:t xml:space="preserve">longside the creation of our performance </w:t>
      </w:r>
      <w:proofErr w:type="gramStart"/>
      <w:r w:rsidR="00FC4F02" w:rsidRPr="004672D8">
        <w:rPr>
          <w:rFonts w:asciiTheme="minorHAnsi" w:hAnsiTheme="minorHAnsi"/>
          <w:sz w:val="24"/>
          <w:szCs w:val="24"/>
        </w:rPr>
        <w:t>work</w:t>
      </w:r>
      <w:proofErr w:type="gramEnd"/>
      <w:r w:rsidR="00FC4F02" w:rsidRPr="004672D8">
        <w:rPr>
          <w:rFonts w:asciiTheme="minorHAnsi" w:hAnsiTheme="minorHAnsi"/>
          <w:sz w:val="24"/>
          <w:szCs w:val="24"/>
        </w:rPr>
        <w:t xml:space="preserve"> we inve</w:t>
      </w:r>
      <w:r>
        <w:rPr>
          <w:rFonts w:asciiTheme="minorHAnsi" w:hAnsiTheme="minorHAnsi"/>
          <w:sz w:val="24"/>
          <w:szCs w:val="24"/>
        </w:rPr>
        <w:t xml:space="preserve">st in the people we work with. </w:t>
      </w:r>
      <w:r w:rsidR="00FC4F02" w:rsidRPr="004672D8">
        <w:rPr>
          <w:rFonts w:asciiTheme="minorHAnsi" w:hAnsiTheme="minorHAnsi"/>
          <w:sz w:val="24"/>
          <w:szCs w:val="24"/>
        </w:rPr>
        <w:t xml:space="preserve">We work with our artists over extended </w:t>
      </w:r>
      <w:proofErr w:type="gramStart"/>
      <w:r w:rsidR="00FC4F02" w:rsidRPr="004672D8">
        <w:rPr>
          <w:rFonts w:asciiTheme="minorHAnsi" w:hAnsiTheme="minorHAnsi"/>
          <w:sz w:val="24"/>
          <w:szCs w:val="24"/>
        </w:rPr>
        <w:t>periods of time</w:t>
      </w:r>
      <w:proofErr w:type="gramEnd"/>
      <w:r w:rsidR="00FC4F02" w:rsidRPr="004672D8">
        <w:rPr>
          <w:rFonts w:asciiTheme="minorHAnsi" w:hAnsiTheme="minorHAnsi"/>
          <w:sz w:val="24"/>
          <w:szCs w:val="24"/>
        </w:rPr>
        <w:t xml:space="preserve">, sometimes years.  We get to know them as human beings and </w:t>
      </w:r>
      <w:r w:rsidR="00FC4F02" w:rsidRPr="004672D8">
        <w:rPr>
          <w:rFonts w:asciiTheme="minorHAnsi" w:hAnsiTheme="minorHAnsi"/>
          <w:b/>
          <w:bCs/>
          <w:sz w:val="24"/>
          <w:szCs w:val="24"/>
        </w:rPr>
        <w:t>they understand our commitment goes beyond the immediate project or job.</w:t>
      </w:r>
      <w:r w:rsidR="00FC4F02" w:rsidRPr="004672D8">
        <w:rPr>
          <w:rFonts w:asciiTheme="minorHAnsi" w:hAnsiTheme="minorHAnsi"/>
          <w:sz w:val="24"/>
          <w:szCs w:val="24"/>
        </w:rPr>
        <w:t xml:space="preserve">  We look for space for their development </w:t>
      </w:r>
      <w:r w:rsidR="00FC4F02" w:rsidRPr="004672D8">
        <w:rPr>
          <w:rFonts w:asciiTheme="minorHAnsi" w:hAnsiTheme="minorHAnsi"/>
          <w:b/>
          <w:bCs/>
          <w:sz w:val="24"/>
          <w:szCs w:val="24"/>
        </w:rPr>
        <w:t>as we benefit from their creative energies in our productions.</w:t>
      </w:r>
      <w:r w:rsidR="00FC4F02" w:rsidRPr="004672D8">
        <w:rPr>
          <w:rFonts w:asciiTheme="minorHAnsi" w:hAnsiTheme="minorHAnsi"/>
          <w:sz w:val="24"/>
          <w:szCs w:val="24"/>
        </w:rPr>
        <w:t xml:space="preserve"> We also learn from the networks and experiences they bring to us from the wider sector.</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b/>
          <w:bCs/>
          <w:sz w:val="24"/>
          <w:szCs w:val="24"/>
        </w:rPr>
      </w:pPr>
      <w:proofErr w:type="gramStart"/>
      <w:r w:rsidRPr="004672D8">
        <w:rPr>
          <w:rFonts w:asciiTheme="minorHAnsi" w:hAnsiTheme="minorHAnsi"/>
          <w:sz w:val="24"/>
          <w:szCs w:val="24"/>
        </w:rPr>
        <w:t>And</w:t>
      </w:r>
      <w:proofErr w:type="gramEnd"/>
      <w:r w:rsidRPr="004672D8">
        <w:rPr>
          <w:rFonts w:asciiTheme="minorHAnsi" w:hAnsiTheme="minorHAnsi"/>
          <w:sz w:val="24"/>
          <w:szCs w:val="24"/>
        </w:rPr>
        <w:t xml:space="preserve"> when they inevitably move on from us</w:t>
      </w:r>
      <w:r w:rsidR="00916D8E" w:rsidRPr="004672D8">
        <w:rPr>
          <w:rFonts w:asciiTheme="minorHAnsi" w:hAnsiTheme="minorHAnsi"/>
          <w:sz w:val="24"/>
          <w:szCs w:val="24"/>
        </w:rPr>
        <w:t>, they</w:t>
      </w:r>
      <w:r w:rsidRPr="004672D8">
        <w:rPr>
          <w:rFonts w:asciiTheme="minorHAnsi" w:hAnsiTheme="minorHAnsi"/>
          <w:b/>
          <w:bCs/>
          <w:sz w:val="24"/>
          <w:szCs w:val="24"/>
        </w:rPr>
        <w:t xml:space="preserve"> know that we will continue to be their cheerleaders and supporters.</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proofErr w:type="gramStart"/>
      <w:r w:rsidRPr="004672D8">
        <w:rPr>
          <w:rFonts w:asciiTheme="minorHAnsi" w:hAnsiTheme="minorHAnsi"/>
          <w:sz w:val="24"/>
          <w:szCs w:val="24"/>
        </w:rPr>
        <w:t>So…</w:t>
      </w:r>
      <w:proofErr w:type="gramEnd"/>
      <w:r w:rsidR="00916D8E">
        <w:rPr>
          <w:rFonts w:asciiTheme="minorHAnsi" w:hAnsiTheme="minorHAnsi"/>
          <w:sz w:val="24"/>
          <w:szCs w:val="24"/>
        </w:rPr>
        <w:t>my second principle is:</w:t>
      </w:r>
    </w:p>
    <w:p w:rsidR="00EF3789" w:rsidRPr="004672D8" w:rsidRDefault="00EF3789">
      <w:pPr>
        <w:pStyle w:val="BodyA"/>
        <w:rPr>
          <w:rFonts w:asciiTheme="minorHAnsi" w:hAnsiTheme="minorHAnsi"/>
          <w:sz w:val="24"/>
          <w:szCs w:val="24"/>
        </w:rPr>
      </w:pPr>
    </w:p>
    <w:p w:rsidR="00EF3789" w:rsidRPr="00916D8E" w:rsidRDefault="00FC4F02">
      <w:pPr>
        <w:pStyle w:val="BodyA"/>
        <w:jc w:val="center"/>
        <w:rPr>
          <w:rFonts w:asciiTheme="minorHAnsi" w:hAnsiTheme="minorHAnsi"/>
          <w:b/>
          <w:bCs/>
          <w:i/>
          <w:sz w:val="24"/>
          <w:szCs w:val="24"/>
        </w:rPr>
      </w:pPr>
      <w:r w:rsidRPr="00916D8E">
        <w:rPr>
          <w:rFonts w:asciiTheme="minorHAnsi" w:hAnsiTheme="minorHAnsi"/>
          <w:b/>
          <w:bCs/>
          <w:i/>
          <w:sz w:val="24"/>
          <w:szCs w:val="24"/>
        </w:rPr>
        <w:t xml:space="preserve">Create the spaces where people can </w:t>
      </w:r>
      <w:proofErr w:type="spellStart"/>
      <w:r w:rsidRPr="00916D8E">
        <w:rPr>
          <w:rFonts w:asciiTheme="minorHAnsi" w:hAnsiTheme="minorHAnsi"/>
          <w:b/>
          <w:bCs/>
          <w:i/>
          <w:sz w:val="24"/>
          <w:szCs w:val="24"/>
        </w:rPr>
        <w:t>realise</w:t>
      </w:r>
      <w:proofErr w:type="spellEnd"/>
      <w:r w:rsidRPr="00916D8E">
        <w:rPr>
          <w:rFonts w:asciiTheme="minorHAnsi" w:hAnsiTheme="minorHAnsi"/>
          <w:b/>
          <w:bCs/>
          <w:i/>
          <w:sz w:val="24"/>
          <w:szCs w:val="24"/>
        </w:rPr>
        <w:t xml:space="preserve"> the power they already have</w:t>
      </w:r>
    </w:p>
    <w:p w:rsidR="00EF3789" w:rsidRPr="004672D8" w:rsidRDefault="00EF3789">
      <w:pPr>
        <w:pStyle w:val="BodyA"/>
        <w:jc w:val="center"/>
        <w:rPr>
          <w:rFonts w:asciiTheme="minorHAnsi" w:hAnsiTheme="minorHAnsi"/>
          <w:b/>
          <w:bCs/>
          <w:sz w:val="24"/>
          <w:szCs w:val="24"/>
        </w:rPr>
      </w:pPr>
    </w:p>
    <w:p w:rsidR="00EF3789" w:rsidRPr="004672D8" w:rsidRDefault="00EF3789">
      <w:pPr>
        <w:pStyle w:val="BodyA"/>
        <w:jc w:val="center"/>
        <w:rPr>
          <w:rFonts w:asciiTheme="minorHAnsi" w:hAnsiTheme="minorHAnsi"/>
          <w:b/>
          <w:bCs/>
          <w:sz w:val="24"/>
          <w:szCs w:val="24"/>
        </w:rPr>
      </w:pPr>
    </w:p>
    <w:p w:rsidR="00EF3789" w:rsidRPr="00916D8E" w:rsidRDefault="00FC4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r w:rsidRPr="00916D8E">
        <w:rPr>
          <w:rFonts w:asciiTheme="minorHAnsi" w:hAnsiTheme="minorHAnsi"/>
          <w:bCs/>
        </w:rPr>
        <w:t>Ultimately</w:t>
      </w:r>
      <w:r w:rsidR="00916D8E">
        <w:rPr>
          <w:rFonts w:asciiTheme="minorHAnsi" w:hAnsiTheme="minorHAnsi"/>
          <w:bCs/>
        </w:rPr>
        <w:t>,</w:t>
      </w:r>
      <w:r w:rsidRPr="00916D8E">
        <w:rPr>
          <w:rFonts w:asciiTheme="minorHAnsi" w:hAnsiTheme="minorHAnsi"/>
          <w:bCs/>
        </w:rPr>
        <w:t xml:space="preserve"> I want to draw attention to the difference between ‘developing people’ and enabling them to grow.</w:t>
      </w:r>
      <w:r w:rsidRPr="00916D8E">
        <w:rPr>
          <w:rFonts w:asciiTheme="minorHAnsi" w:hAnsiTheme="minorHAnsi"/>
        </w:rPr>
        <w:t xml:space="preserve"> </w:t>
      </w:r>
    </w:p>
    <w:p w:rsidR="00EF3789" w:rsidRPr="004672D8" w:rsidRDefault="00EF3789">
      <w:pPr>
        <w:pStyle w:val="BodyA"/>
        <w:rPr>
          <w:rFonts w:asciiTheme="minorHAnsi" w:hAnsiTheme="minorHAnsi"/>
          <w:sz w:val="24"/>
          <w:szCs w:val="24"/>
        </w:rPr>
      </w:pPr>
    </w:p>
    <w:p w:rsidR="00EF3789" w:rsidRPr="004672D8" w:rsidRDefault="00916D8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r>
        <w:rPr>
          <w:rFonts w:asciiTheme="minorHAnsi" w:hAnsiTheme="minorHAnsi"/>
        </w:rPr>
        <w:t>This</w:t>
      </w:r>
      <w:r w:rsidR="00FC4F02" w:rsidRPr="004672D8">
        <w:rPr>
          <w:rFonts w:asciiTheme="minorHAnsi" w:hAnsiTheme="minorHAnsi"/>
        </w:rPr>
        <w:t xml:space="preserve"> requires</w:t>
      </w:r>
    </w:p>
    <w:p w:rsidR="00EF3789" w:rsidRPr="004672D8" w:rsidRDefault="00EF37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p>
    <w:p w:rsidR="00EF3789" w:rsidRPr="004672D8" w:rsidRDefault="00FC4F02">
      <w:pPr>
        <w:pStyle w:val="Default"/>
        <w:numPr>
          <w:ilvl w:val="0"/>
          <w:numId w:val="5"/>
        </w:numPr>
        <w:spacing w:before="0"/>
        <w:rPr>
          <w:rFonts w:asciiTheme="minorHAnsi" w:hAnsiTheme="minorHAnsi"/>
        </w:rPr>
      </w:pPr>
      <w:r w:rsidRPr="004672D8">
        <w:rPr>
          <w:rFonts w:asciiTheme="minorHAnsi" w:hAnsiTheme="minorHAnsi"/>
        </w:rPr>
        <w:t>A recognition that the goal is not about supporting the existing system</w:t>
      </w:r>
    </w:p>
    <w:p w:rsidR="00EF3789" w:rsidRPr="00916D8E" w:rsidRDefault="00FC4F02" w:rsidP="00D27707">
      <w:pPr>
        <w:pStyle w:val="Default"/>
        <w:numPr>
          <w:ilvl w:val="0"/>
          <w:numId w:val="5"/>
        </w:numPr>
        <w:spacing w:before="0"/>
        <w:rPr>
          <w:rFonts w:asciiTheme="minorHAnsi" w:hAnsiTheme="minorHAnsi"/>
        </w:rPr>
      </w:pPr>
      <w:r w:rsidRPr="00916D8E">
        <w:rPr>
          <w:rFonts w:asciiTheme="minorHAnsi" w:hAnsiTheme="minorHAnsi"/>
        </w:rPr>
        <w:t>Enabling people to through real exp</w:t>
      </w:r>
      <w:r w:rsidR="00916D8E">
        <w:rPr>
          <w:rFonts w:asciiTheme="minorHAnsi" w:hAnsiTheme="minorHAnsi"/>
        </w:rPr>
        <w:t>eriences and stretch challenges</w:t>
      </w:r>
      <w:r w:rsidRPr="00916D8E">
        <w:rPr>
          <w:rFonts w:asciiTheme="minorHAnsi" w:hAnsiTheme="minorHAnsi"/>
        </w:rPr>
        <w:br/>
      </w:r>
      <w:r w:rsidR="00916D8E">
        <w:rPr>
          <w:rFonts w:asciiTheme="minorHAnsi" w:hAnsiTheme="minorHAnsi"/>
        </w:rPr>
        <w:t>Ensuring that the encounter</w:t>
      </w:r>
      <w:r w:rsidRPr="00916D8E">
        <w:rPr>
          <w:rFonts w:asciiTheme="minorHAnsi" w:hAnsiTheme="minorHAnsi"/>
        </w:rPr>
        <w:t xml:space="preserve"> is a shared and reflective experience and that the ‘subject’ is able to shape the terms in which they </w:t>
      </w:r>
      <w:proofErr w:type="gramStart"/>
      <w:r w:rsidRPr="00916D8E">
        <w:rPr>
          <w:rFonts w:asciiTheme="minorHAnsi" w:hAnsiTheme="minorHAnsi"/>
        </w:rPr>
        <w:t>are invited</w:t>
      </w:r>
      <w:proofErr w:type="gramEnd"/>
      <w:r w:rsidRPr="00916D8E">
        <w:rPr>
          <w:rFonts w:asciiTheme="minorHAnsi" w:hAnsiTheme="minorHAnsi"/>
        </w:rPr>
        <w:t xml:space="preserve"> to enter.</w:t>
      </w:r>
    </w:p>
    <w:p w:rsidR="00EF3789" w:rsidRPr="004672D8" w:rsidRDefault="00EF3789">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For me inclusion means sharing power and </w:t>
      </w:r>
      <w:r w:rsidR="00916D8E">
        <w:rPr>
          <w:rFonts w:asciiTheme="minorHAnsi" w:hAnsiTheme="minorHAnsi"/>
          <w:sz w:val="24"/>
          <w:szCs w:val="24"/>
        </w:rPr>
        <w:t xml:space="preserve">resources. </w:t>
      </w:r>
      <w:r w:rsidRPr="004672D8">
        <w:rPr>
          <w:rFonts w:asciiTheme="minorHAnsi" w:hAnsiTheme="minorHAnsi"/>
          <w:sz w:val="24"/>
          <w:szCs w:val="24"/>
        </w:rPr>
        <w:t xml:space="preserve">It means giving the </w:t>
      </w:r>
      <w:r w:rsidRPr="004672D8">
        <w:rPr>
          <w:rFonts w:asciiTheme="minorHAnsi" w:hAnsiTheme="minorHAnsi"/>
          <w:b/>
          <w:bCs/>
          <w:sz w:val="24"/>
          <w:szCs w:val="24"/>
        </w:rPr>
        <w:t>‘unusual suspects’</w:t>
      </w:r>
      <w:r w:rsidRPr="004672D8">
        <w:rPr>
          <w:rFonts w:asciiTheme="minorHAnsi" w:hAnsiTheme="minorHAnsi"/>
          <w:sz w:val="24"/>
          <w:szCs w:val="24"/>
        </w:rPr>
        <w:t xml:space="preserve"> the time, mandate and resources to effect lasting change.  It means collaboration</w:t>
      </w:r>
      <w:r w:rsidR="00916D8E">
        <w:rPr>
          <w:rFonts w:asciiTheme="minorHAnsi" w:hAnsiTheme="minorHAnsi"/>
          <w:sz w:val="24"/>
          <w:szCs w:val="24"/>
        </w:rPr>
        <w:t>,</w:t>
      </w:r>
      <w:r w:rsidRPr="004672D8">
        <w:rPr>
          <w:rFonts w:asciiTheme="minorHAnsi" w:hAnsiTheme="minorHAnsi"/>
          <w:sz w:val="24"/>
          <w:szCs w:val="24"/>
        </w:rPr>
        <w:t xml:space="preserve"> and collaboration is difficult.  It asks us difficult questions. </w:t>
      </w:r>
      <w:r w:rsidR="00916D8E">
        <w:rPr>
          <w:rFonts w:asciiTheme="minorHAnsi" w:hAnsiTheme="minorHAnsi"/>
          <w:sz w:val="24"/>
          <w:szCs w:val="24"/>
        </w:rPr>
        <w:t xml:space="preserve"> </w:t>
      </w:r>
      <w:proofErr w:type="gramStart"/>
      <w:r w:rsidRPr="004672D8">
        <w:rPr>
          <w:rFonts w:asciiTheme="minorHAnsi" w:hAnsiTheme="minorHAnsi"/>
          <w:b/>
          <w:bCs/>
          <w:sz w:val="24"/>
          <w:szCs w:val="24"/>
        </w:rPr>
        <w:t>But</w:t>
      </w:r>
      <w:proofErr w:type="gramEnd"/>
      <w:r w:rsidRPr="004672D8">
        <w:rPr>
          <w:rFonts w:asciiTheme="minorHAnsi" w:hAnsiTheme="minorHAnsi"/>
          <w:b/>
          <w:bCs/>
          <w:sz w:val="24"/>
          <w:szCs w:val="24"/>
        </w:rPr>
        <w:t xml:space="preserve"> we will only become better</w:t>
      </w:r>
      <w:r w:rsidRPr="004672D8">
        <w:rPr>
          <w:rFonts w:asciiTheme="minorHAnsi" w:hAnsiTheme="minorHAnsi"/>
          <w:sz w:val="24"/>
          <w:szCs w:val="24"/>
        </w:rPr>
        <w:t xml:space="preserve"> when we do ask those difficult questions. </w:t>
      </w:r>
    </w:p>
    <w:p w:rsidR="00EF3789" w:rsidRPr="004672D8" w:rsidRDefault="00EF3789">
      <w:pPr>
        <w:pStyle w:val="BodyA"/>
        <w:rPr>
          <w:rFonts w:asciiTheme="minorHAnsi" w:hAnsiTheme="minorHAnsi"/>
          <w:sz w:val="24"/>
          <w:szCs w:val="24"/>
        </w:rPr>
      </w:pPr>
    </w:p>
    <w:p w:rsidR="00EF3789" w:rsidRPr="004672D8" w:rsidRDefault="00EF3789">
      <w:pPr>
        <w:pStyle w:val="BodyA"/>
        <w:rPr>
          <w:rFonts w:asciiTheme="minorHAnsi" w:hAnsiTheme="minorHAnsi"/>
          <w:sz w:val="24"/>
          <w:szCs w:val="24"/>
        </w:rPr>
      </w:pPr>
    </w:p>
    <w:p w:rsidR="00916D8E" w:rsidRDefault="00FC4F02">
      <w:pPr>
        <w:pStyle w:val="BodyA"/>
        <w:rPr>
          <w:rFonts w:asciiTheme="minorHAnsi" w:hAnsiTheme="minorHAnsi"/>
          <w:b/>
          <w:bCs/>
          <w:sz w:val="24"/>
          <w:szCs w:val="24"/>
        </w:rPr>
      </w:pPr>
      <w:r w:rsidRPr="004672D8">
        <w:rPr>
          <w:rFonts w:asciiTheme="minorHAnsi" w:hAnsiTheme="minorHAnsi"/>
          <w:b/>
          <w:bCs/>
          <w:sz w:val="24"/>
          <w:szCs w:val="24"/>
        </w:rPr>
        <w:t xml:space="preserve">3) </w:t>
      </w:r>
    </w:p>
    <w:p w:rsidR="00916D8E" w:rsidRDefault="00916D8E">
      <w:pPr>
        <w:pStyle w:val="BodyA"/>
        <w:rPr>
          <w:rFonts w:asciiTheme="minorHAnsi" w:hAnsiTheme="minorHAnsi"/>
          <w:b/>
          <w:bCs/>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b/>
          <w:bCs/>
          <w:sz w:val="24"/>
          <w:szCs w:val="24"/>
        </w:rPr>
        <w:t>No one is one thing</w:t>
      </w:r>
      <w:r w:rsidR="00916D8E">
        <w:rPr>
          <w:rFonts w:asciiTheme="minorHAnsi" w:hAnsiTheme="minorHAnsi"/>
          <w:b/>
          <w:bCs/>
          <w:sz w:val="24"/>
          <w:szCs w:val="24"/>
        </w:rPr>
        <w:t>.</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3901CD">
        <w:rPr>
          <w:rFonts w:asciiTheme="minorHAnsi" w:hAnsiTheme="minorHAnsi"/>
          <w:b/>
          <w:sz w:val="24"/>
          <w:szCs w:val="24"/>
        </w:rPr>
        <w:t>As a black woman</w:t>
      </w:r>
      <w:r w:rsidRPr="003901CD">
        <w:rPr>
          <w:rFonts w:asciiTheme="minorHAnsi" w:hAnsiTheme="minorHAnsi"/>
          <w:sz w:val="24"/>
          <w:szCs w:val="24"/>
        </w:rPr>
        <w:t>,</w:t>
      </w:r>
      <w:r w:rsidRPr="004672D8">
        <w:rPr>
          <w:rFonts w:asciiTheme="minorHAnsi" w:hAnsiTheme="minorHAnsi"/>
          <w:sz w:val="24"/>
          <w:szCs w:val="24"/>
        </w:rPr>
        <w:t xml:space="preserve"> I have also observed over the years that when I am the only black person in the room (which in </w:t>
      </w:r>
      <w:r w:rsidR="003901CD">
        <w:rPr>
          <w:rFonts w:asciiTheme="minorHAnsi" w:hAnsiTheme="minorHAnsi"/>
          <w:sz w:val="24"/>
          <w:szCs w:val="24"/>
        </w:rPr>
        <w:t>Circus and Outdoor A</w:t>
      </w:r>
      <w:r w:rsidRPr="004672D8">
        <w:rPr>
          <w:rFonts w:asciiTheme="minorHAnsi" w:hAnsiTheme="minorHAnsi"/>
          <w:sz w:val="24"/>
          <w:szCs w:val="24"/>
        </w:rPr>
        <w:t>rts is often), I am taken to be speaking for my entire race, and often all other ethnic minorities as well.</w:t>
      </w:r>
    </w:p>
    <w:p w:rsidR="00EF3789" w:rsidRPr="004672D8" w:rsidRDefault="00EF3789">
      <w:pPr>
        <w:pStyle w:val="BodyA"/>
        <w:rPr>
          <w:rFonts w:asciiTheme="minorHAnsi" w:hAnsiTheme="minorHAnsi"/>
          <w:sz w:val="24"/>
          <w:szCs w:val="24"/>
        </w:rPr>
      </w:pPr>
    </w:p>
    <w:p w:rsidR="00EF3789" w:rsidRPr="003901CD" w:rsidRDefault="00FC4F02">
      <w:pPr>
        <w:pStyle w:val="BodyA"/>
        <w:rPr>
          <w:rFonts w:asciiTheme="minorHAnsi" w:hAnsiTheme="minorHAnsi"/>
          <w:bCs/>
          <w:sz w:val="24"/>
          <w:szCs w:val="24"/>
        </w:rPr>
      </w:pPr>
      <w:r w:rsidRPr="003901CD">
        <w:rPr>
          <w:rFonts w:asciiTheme="minorHAnsi" w:hAnsiTheme="minorHAnsi"/>
          <w:sz w:val="24"/>
          <w:szCs w:val="24"/>
        </w:rPr>
        <w:t xml:space="preserve">The idea that one </w:t>
      </w:r>
      <w:proofErr w:type="spellStart"/>
      <w:r w:rsidRPr="003901CD">
        <w:rPr>
          <w:rFonts w:asciiTheme="minorHAnsi" w:hAnsiTheme="minorHAnsi"/>
          <w:sz w:val="24"/>
          <w:szCs w:val="24"/>
        </w:rPr>
        <w:t>i</w:t>
      </w:r>
      <w:proofErr w:type="spellEnd"/>
      <w:r w:rsidRPr="003901CD">
        <w:rPr>
          <w:rFonts w:asciiTheme="minorHAnsi" w:hAnsiTheme="minorHAnsi"/>
          <w:sz w:val="24"/>
          <w:szCs w:val="24"/>
          <w:lang w:val="it-IT"/>
        </w:rPr>
        <w:t>ndividual</w:t>
      </w:r>
      <w:r w:rsidRPr="003901CD">
        <w:rPr>
          <w:rFonts w:asciiTheme="minorHAnsi" w:hAnsiTheme="minorHAnsi"/>
          <w:sz w:val="24"/>
          <w:szCs w:val="24"/>
        </w:rPr>
        <w:t xml:space="preserve"> </w:t>
      </w:r>
      <w:proofErr w:type="gramStart"/>
      <w:r w:rsidRPr="003901CD">
        <w:rPr>
          <w:rFonts w:asciiTheme="minorHAnsi" w:hAnsiTheme="minorHAnsi"/>
          <w:sz w:val="24"/>
          <w:szCs w:val="24"/>
        </w:rPr>
        <w:t>can be taken</w:t>
      </w:r>
      <w:proofErr w:type="gramEnd"/>
      <w:r w:rsidRPr="003901CD">
        <w:rPr>
          <w:rFonts w:asciiTheme="minorHAnsi" w:hAnsiTheme="minorHAnsi"/>
          <w:sz w:val="24"/>
          <w:szCs w:val="24"/>
        </w:rPr>
        <w:t xml:space="preserve"> to be representative of a whole subset of diversity</w:t>
      </w:r>
      <w:r w:rsidR="003901CD" w:rsidRPr="003901CD">
        <w:rPr>
          <w:rFonts w:asciiTheme="minorHAnsi" w:hAnsiTheme="minorHAnsi"/>
          <w:bCs/>
          <w:sz w:val="24"/>
          <w:szCs w:val="24"/>
        </w:rPr>
        <w:t xml:space="preserve">, </w:t>
      </w:r>
      <w:r w:rsidRPr="003901CD">
        <w:rPr>
          <w:rFonts w:asciiTheme="minorHAnsi" w:hAnsiTheme="minorHAnsi"/>
          <w:bCs/>
          <w:sz w:val="24"/>
          <w:szCs w:val="24"/>
        </w:rPr>
        <w:t>and that one opinion is enough</w:t>
      </w:r>
      <w:r w:rsidRPr="003901CD">
        <w:rPr>
          <w:rFonts w:asciiTheme="minorHAnsi" w:hAnsiTheme="minorHAnsi"/>
          <w:sz w:val="24"/>
          <w:szCs w:val="24"/>
        </w:rPr>
        <w:t>, is a problem.</w:t>
      </w:r>
    </w:p>
    <w:p w:rsidR="00EF3789" w:rsidRPr="004672D8" w:rsidRDefault="00EF3789">
      <w:pPr>
        <w:pStyle w:val="Default"/>
        <w:spacing w:before="0"/>
        <w:rPr>
          <w:rFonts w:asciiTheme="minorHAnsi" w:hAnsiTheme="minorHAnsi"/>
        </w:rPr>
      </w:pPr>
    </w:p>
    <w:p w:rsidR="00EF3789" w:rsidRPr="004672D8" w:rsidRDefault="00FC4F02">
      <w:pPr>
        <w:pStyle w:val="Default"/>
        <w:spacing w:before="0"/>
        <w:rPr>
          <w:rFonts w:asciiTheme="minorHAnsi" w:hAnsiTheme="minorHAnsi"/>
          <w:color w:val="111111"/>
          <w:u w:color="111111"/>
          <w:shd w:val="clear" w:color="auto" w:fill="FFFFFF"/>
        </w:rPr>
      </w:pPr>
      <w:r w:rsidRPr="003901CD">
        <w:rPr>
          <w:rFonts w:asciiTheme="minorHAnsi" w:hAnsiTheme="minorHAnsi"/>
          <w:b/>
          <w:color w:val="111111"/>
          <w:shd w:val="clear" w:color="auto" w:fill="FFFFFF"/>
        </w:rPr>
        <w:t>As an artist</w:t>
      </w:r>
      <w:r w:rsidRPr="004672D8">
        <w:rPr>
          <w:rFonts w:asciiTheme="minorHAnsi" w:hAnsiTheme="minorHAnsi"/>
          <w:color w:val="111111"/>
          <w:u w:color="111111"/>
          <w:shd w:val="clear" w:color="auto" w:fill="FFFFFF"/>
        </w:rPr>
        <w:t xml:space="preserve">, like any other artist, I want to </w:t>
      </w:r>
      <w:proofErr w:type="gramStart"/>
      <w:r w:rsidRPr="004672D8">
        <w:rPr>
          <w:rFonts w:asciiTheme="minorHAnsi" w:hAnsiTheme="minorHAnsi"/>
          <w:color w:val="111111"/>
          <w:u w:color="111111"/>
          <w:shd w:val="clear" w:color="auto" w:fill="FFFFFF"/>
        </w:rPr>
        <w:t>be seen</w:t>
      </w:r>
      <w:proofErr w:type="gramEnd"/>
      <w:r w:rsidRPr="004672D8">
        <w:rPr>
          <w:rFonts w:asciiTheme="minorHAnsi" w:hAnsiTheme="minorHAnsi"/>
          <w:color w:val="111111"/>
          <w:u w:color="111111"/>
          <w:shd w:val="clear" w:color="auto" w:fill="FFFFFF"/>
        </w:rPr>
        <w:t xml:space="preserve"> as exceptional for the work that I make and </w:t>
      </w:r>
      <w:r w:rsidRPr="003901CD">
        <w:rPr>
          <w:rFonts w:asciiTheme="minorHAnsi" w:hAnsiTheme="minorHAnsi"/>
          <w:bCs/>
          <w:color w:val="111111"/>
          <w:u w:color="111111"/>
          <w:shd w:val="clear" w:color="auto" w:fill="FFFFFF"/>
        </w:rPr>
        <w:t>not only for who I am seen to be or to represent</w:t>
      </w:r>
      <w:r w:rsidRPr="003901CD">
        <w:rPr>
          <w:rFonts w:asciiTheme="minorHAnsi" w:hAnsiTheme="minorHAnsi"/>
          <w:color w:val="111111"/>
          <w:u w:color="111111"/>
          <w:shd w:val="clear" w:color="auto" w:fill="FFFFFF"/>
        </w:rPr>
        <w:t>.</w:t>
      </w:r>
      <w:r w:rsidRPr="004672D8">
        <w:rPr>
          <w:rFonts w:asciiTheme="minorHAnsi" w:hAnsiTheme="minorHAnsi"/>
          <w:color w:val="111111"/>
          <w:u w:color="111111"/>
          <w:shd w:val="clear" w:color="auto" w:fill="FFFFFF"/>
        </w:rPr>
        <w:t xml:space="preserve"> </w:t>
      </w:r>
    </w:p>
    <w:p w:rsidR="00EF3789" w:rsidRPr="004672D8" w:rsidRDefault="00FC4F02">
      <w:pPr>
        <w:pStyle w:val="Default"/>
        <w:spacing w:before="0"/>
        <w:rPr>
          <w:rFonts w:asciiTheme="minorHAnsi" w:hAnsiTheme="minorHAnsi"/>
          <w:color w:val="111111"/>
          <w:u w:color="111111"/>
          <w:shd w:val="clear" w:color="auto" w:fill="FFFFFF"/>
        </w:rPr>
      </w:pPr>
      <w:r w:rsidRPr="004672D8">
        <w:rPr>
          <w:rFonts w:asciiTheme="minorHAnsi" w:hAnsiTheme="minorHAnsi"/>
          <w:color w:val="111111"/>
          <w:u w:color="111111"/>
          <w:shd w:val="clear" w:color="auto" w:fill="FFFFFF"/>
        </w:rPr>
        <w:t xml:space="preserve">  </w:t>
      </w:r>
    </w:p>
    <w:p w:rsidR="00EF3789" w:rsidRPr="004672D8" w:rsidRDefault="00FC4F02">
      <w:pPr>
        <w:pStyle w:val="Default"/>
        <w:spacing w:before="0"/>
        <w:rPr>
          <w:rFonts w:asciiTheme="minorHAnsi" w:hAnsiTheme="minorHAnsi"/>
          <w:color w:val="111111"/>
          <w:u w:color="111111"/>
          <w:shd w:val="clear" w:color="auto" w:fill="FFFFFF"/>
        </w:rPr>
      </w:pPr>
      <w:r w:rsidRPr="004672D8">
        <w:rPr>
          <w:rFonts w:asciiTheme="minorHAnsi" w:hAnsiTheme="minorHAnsi"/>
          <w:color w:val="111111"/>
          <w:u w:color="111111"/>
          <w:shd w:val="clear" w:color="auto" w:fill="FFFFFF"/>
        </w:rPr>
        <w:t xml:space="preserve">It is in part of the reason why one </w:t>
      </w:r>
      <w:r w:rsidR="003901CD">
        <w:rPr>
          <w:rFonts w:asciiTheme="minorHAnsi" w:hAnsiTheme="minorHAnsi"/>
          <w:color w:val="111111"/>
          <w:u w:color="111111"/>
          <w:shd w:val="clear" w:color="auto" w:fill="FFFFFF"/>
        </w:rPr>
        <w:t xml:space="preserve">of </w:t>
      </w:r>
      <w:r w:rsidRPr="004672D8">
        <w:rPr>
          <w:rFonts w:asciiTheme="minorHAnsi" w:hAnsiTheme="minorHAnsi"/>
          <w:color w:val="111111"/>
          <w:u w:color="111111"/>
          <w:shd w:val="clear" w:color="auto" w:fill="FFFFFF"/>
        </w:rPr>
        <w:t>Upswi</w:t>
      </w:r>
      <w:r w:rsidR="003901CD">
        <w:rPr>
          <w:rFonts w:asciiTheme="minorHAnsi" w:hAnsiTheme="minorHAnsi"/>
          <w:color w:val="111111"/>
          <w:u w:color="111111"/>
          <w:shd w:val="clear" w:color="auto" w:fill="FFFFFF"/>
        </w:rPr>
        <w:t>ng’s missions is to bring more Black and Brown artists into C</w:t>
      </w:r>
      <w:r w:rsidRPr="004672D8">
        <w:rPr>
          <w:rFonts w:asciiTheme="minorHAnsi" w:hAnsiTheme="minorHAnsi"/>
          <w:color w:val="111111"/>
          <w:u w:color="111111"/>
          <w:shd w:val="clear" w:color="auto" w:fill="FFFFFF"/>
        </w:rPr>
        <w:t>ircus and change the landscape of cultu</w:t>
      </w:r>
      <w:r w:rsidR="003901CD">
        <w:rPr>
          <w:rFonts w:asciiTheme="minorHAnsi" w:hAnsiTheme="minorHAnsi"/>
          <w:color w:val="111111"/>
          <w:u w:color="111111"/>
          <w:shd w:val="clear" w:color="auto" w:fill="FFFFFF"/>
        </w:rPr>
        <w:t>ral diversity in the industry - t</w:t>
      </w:r>
      <w:r w:rsidRPr="004672D8">
        <w:rPr>
          <w:rFonts w:asciiTheme="minorHAnsi" w:hAnsiTheme="minorHAnsi"/>
          <w:color w:val="111111"/>
          <w:u w:color="111111"/>
          <w:shd w:val="clear" w:color="auto" w:fill="FFFFFF"/>
        </w:rPr>
        <w:t>o feel like part of an inclusive movement rather than being singular and exotic.</w:t>
      </w:r>
    </w:p>
    <w:p w:rsidR="00EF3789" w:rsidRDefault="00EF3789">
      <w:pPr>
        <w:pStyle w:val="Default"/>
        <w:spacing w:before="0"/>
        <w:rPr>
          <w:rFonts w:asciiTheme="minorHAnsi" w:hAnsiTheme="minorHAnsi"/>
          <w:color w:val="111111"/>
          <w:u w:color="111111"/>
          <w:shd w:val="clear" w:color="auto" w:fill="FFFFFF"/>
        </w:rPr>
      </w:pPr>
    </w:p>
    <w:p w:rsidR="000436F3" w:rsidRDefault="000436F3">
      <w:pPr>
        <w:pStyle w:val="Default"/>
        <w:spacing w:before="0"/>
        <w:rPr>
          <w:rFonts w:asciiTheme="minorHAnsi" w:hAnsiTheme="minorHAnsi"/>
          <w:color w:val="111111"/>
          <w:u w:color="111111"/>
          <w:shd w:val="clear" w:color="auto" w:fill="FFFFFF"/>
        </w:rPr>
      </w:pPr>
    </w:p>
    <w:p w:rsidR="003901CD" w:rsidRDefault="003901CD">
      <w:pPr>
        <w:pStyle w:val="Default"/>
        <w:spacing w:before="0"/>
        <w:rPr>
          <w:rFonts w:asciiTheme="minorHAnsi" w:hAnsiTheme="minorHAnsi"/>
          <w:color w:val="111111"/>
          <w:u w:color="111111"/>
          <w:shd w:val="clear" w:color="auto" w:fill="FFFFFF"/>
        </w:rPr>
      </w:pPr>
      <w:proofErr w:type="gramStart"/>
      <w:r>
        <w:rPr>
          <w:rFonts w:asciiTheme="minorHAnsi" w:hAnsiTheme="minorHAnsi"/>
          <w:color w:val="111111"/>
          <w:u w:color="111111"/>
          <w:shd w:val="clear" w:color="auto" w:fill="FFFFFF"/>
        </w:rPr>
        <w:t>And so</w:t>
      </w:r>
      <w:proofErr w:type="gramEnd"/>
      <w:r>
        <w:rPr>
          <w:rFonts w:asciiTheme="minorHAnsi" w:hAnsiTheme="minorHAnsi"/>
          <w:color w:val="111111"/>
          <w:u w:color="111111"/>
          <w:shd w:val="clear" w:color="auto" w:fill="FFFFFF"/>
        </w:rPr>
        <w:t>, my third and final principle is:</w:t>
      </w:r>
    </w:p>
    <w:p w:rsidR="003901CD" w:rsidRPr="004672D8" w:rsidRDefault="003901CD">
      <w:pPr>
        <w:pStyle w:val="Default"/>
        <w:spacing w:before="0"/>
        <w:rPr>
          <w:rFonts w:asciiTheme="minorHAnsi" w:hAnsiTheme="minorHAnsi"/>
          <w:color w:val="111111"/>
          <w:u w:color="111111"/>
          <w:shd w:val="clear" w:color="auto" w:fill="FFFFFF"/>
        </w:rPr>
      </w:pPr>
    </w:p>
    <w:p w:rsidR="00EF3789" w:rsidRPr="00F62762" w:rsidRDefault="000436F3" w:rsidP="00F62762">
      <w:pPr>
        <w:pStyle w:val="Default"/>
        <w:spacing w:before="0"/>
        <w:jc w:val="center"/>
        <w:rPr>
          <w:rFonts w:asciiTheme="minorHAnsi" w:hAnsiTheme="minorHAnsi"/>
          <w:b/>
          <w:bCs/>
          <w:i/>
        </w:rPr>
      </w:pPr>
      <w:r>
        <w:rPr>
          <w:rFonts w:asciiTheme="minorHAnsi" w:hAnsiTheme="minorHAnsi"/>
          <w:b/>
          <w:bCs/>
          <w:i/>
        </w:rPr>
        <w:t>Create a</w:t>
      </w:r>
      <w:r w:rsidR="00FC4F02" w:rsidRPr="00F62762">
        <w:rPr>
          <w:rFonts w:asciiTheme="minorHAnsi" w:hAnsiTheme="minorHAnsi"/>
          <w:b/>
          <w:bCs/>
          <w:i/>
        </w:rPr>
        <w:t xml:space="preserve"> space to express complex ideas of identity</w:t>
      </w:r>
    </w:p>
    <w:p w:rsidR="00EF3789" w:rsidRPr="004672D8" w:rsidRDefault="00EF3789">
      <w:pPr>
        <w:pStyle w:val="BodyA"/>
        <w:rPr>
          <w:rFonts w:asciiTheme="minorHAnsi" w:hAnsiTheme="minorHAnsi"/>
          <w:color w:val="111111"/>
          <w:sz w:val="24"/>
          <w:szCs w:val="24"/>
          <w:u w:color="111111"/>
          <w:shd w:val="clear" w:color="auto" w:fill="FFFFFF"/>
        </w:rPr>
      </w:pPr>
    </w:p>
    <w:p w:rsidR="00EF3789" w:rsidRPr="004672D8" w:rsidRDefault="00FC4F02">
      <w:pPr>
        <w:pStyle w:val="BodyA"/>
        <w:rPr>
          <w:rFonts w:asciiTheme="minorHAnsi" w:hAnsiTheme="minorHAnsi"/>
          <w:color w:val="111111"/>
          <w:sz w:val="24"/>
          <w:szCs w:val="24"/>
          <w:u w:color="111111"/>
          <w:shd w:val="clear" w:color="auto" w:fill="FFFFFF"/>
        </w:rPr>
      </w:pPr>
      <w:r w:rsidRPr="003901CD">
        <w:rPr>
          <w:rFonts w:asciiTheme="minorHAnsi" w:hAnsiTheme="minorHAnsi"/>
          <w:color w:val="111111"/>
          <w:sz w:val="24"/>
          <w:szCs w:val="24"/>
          <w:shd w:val="clear" w:color="auto" w:fill="FFFFFF"/>
        </w:rPr>
        <w:t>As a Black artist</w:t>
      </w:r>
      <w:r w:rsidR="00E82732">
        <w:rPr>
          <w:rFonts w:asciiTheme="minorHAnsi" w:hAnsiTheme="minorHAnsi"/>
          <w:color w:val="111111"/>
          <w:sz w:val="24"/>
          <w:szCs w:val="24"/>
          <w:shd w:val="clear" w:color="auto" w:fill="FFFFFF"/>
        </w:rPr>
        <w:t>,</w:t>
      </w:r>
      <w:r w:rsidRPr="004672D8">
        <w:rPr>
          <w:rFonts w:asciiTheme="minorHAnsi" w:hAnsiTheme="minorHAnsi"/>
          <w:color w:val="111111"/>
          <w:sz w:val="24"/>
          <w:szCs w:val="24"/>
          <w:u w:color="111111"/>
          <w:shd w:val="clear" w:color="auto" w:fill="FFFFFF"/>
        </w:rPr>
        <w:t xml:space="preserve"> I have found I have been able to support other Black artists </w:t>
      </w:r>
      <w:r w:rsidR="00E82732">
        <w:rPr>
          <w:rFonts w:asciiTheme="minorHAnsi" w:hAnsiTheme="minorHAnsi"/>
          <w:color w:val="111111"/>
          <w:sz w:val="24"/>
          <w:szCs w:val="24"/>
          <w:u w:color="111111"/>
          <w:shd w:val="clear" w:color="auto" w:fill="FFFFFF"/>
        </w:rPr>
        <w:t xml:space="preserve">- </w:t>
      </w:r>
      <w:r w:rsidRPr="004672D8">
        <w:rPr>
          <w:rFonts w:asciiTheme="minorHAnsi" w:hAnsiTheme="minorHAnsi"/>
          <w:color w:val="111111"/>
          <w:sz w:val="24"/>
          <w:szCs w:val="24"/>
          <w:u w:color="111111"/>
          <w:shd w:val="clear" w:color="auto" w:fill="FFFFFF"/>
        </w:rPr>
        <w:t>not because we think the same</w:t>
      </w:r>
      <w:r w:rsidR="00E82732">
        <w:rPr>
          <w:rFonts w:asciiTheme="minorHAnsi" w:hAnsiTheme="minorHAnsi"/>
          <w:color w:val="111111"/>
          <w:sz w:val="24"/>
          <w:szCs w:val="24"/>
          <w:u w:color="111111"/>
          <w:shd w:val="clear" w:color="auto" w:fill="FFFFFF"/>
        </w:rPr>
        <w:t>,</w:t>
      </w:r>
      <w:r w:rsidRPr="004672D8">
        <w:rPr>
          <w:rFonts w:asciiTheme="minorHAnsi" w:hAnsiTheme="minorHAnsi"/>
          <w:color w:val="111111"/>
          <w:sz w:val="24"/>
          <w:szCs w:val="24"/>
          <w:u w:color="111111"/>
          <w:shd w:val="clear" w:color="auto" w:fill="FFFFFF"/>
        </w:rPr>
        <w:t xml:space="preserve"> but because I have understood their need for a space where they be </w:t>
      </w:r>
      <w:r w:rsidRPr="004672D8">
        <w:rPr>
          <w:rFonts w:asciiTheme="minorHAnsi" w:hAnsiTheme="minorHAnsi"/>
          <w:b/>
          <w:bCs/>
          <w:color w:val="111111"/>
          <w:sz w:val="24"/>
          <w:szCs w:val="24"/>
          <w:u w:color="111111"/>
          <w:shd w:val="clear" w:color="auto" w:fill="FFFFFF"/>
        </w:rPr>
        <w:t>authentic and complex</w:t>
      </w:r>
      <w:r w:rsidRPr="004672D8">
        <w:rPr>
          <w:rFonts w:asciiTheme="minorHAnsi" w:hAnsiTheme="minorHAnsi"/>
          <w:color w:val="111111"/>
          <w:sz w:val="24"/>
          <w:szCs w:val="24"/>
          <w:u w:color="111111"/>
          <w:shd w:val="clear" w:color="auto" w:fill="FFFFFF"/>
        </w:rPr>
        <w:t>. Where they can be among a group where they are not required to represent anything and can simply be artists.</w:t>
      </w:r>
    </w:p>
    <w:p w:rsidR="00EF3789" w:rsidRPr="004672D8" w:rsidRDefault="00EF3789">
      <w:pPr>
        <w:pStyle w:val="BodyA"/>
        <w:rPr>
          <w:rFonts w:asciiTheme="minorHAnsi" w:hAnsiTheme="minorHAnsi"/>
          <w:color w:val="111111"/>
          <w:sz w:val="24"/>
          <w:szCs w:val="24"/>
          <w:u w:color="111111"/>
          <w:shd w:val="clear" w:color="auto" w:fill="FFFFFF"/>
        </w:rPr>
      </w:pPr>
    </w:p>
    <w:p w:rsidR="00BD1D8C" w:rsidRDefault="00E82732">
      <w:pPr>
        <w:pStyle w:val="BodyA"/>
        <w:rPr>
          <w:rFonts w:asciiTheme="minorHAnsi" w:hAnsiTheme="minorHAnsi"/>
          <w:color w:val="111111"/>
          <w:sz w:val="24"/>
          <w:szCs w:val="24"/>
          <w:u w:color="111111"/>
          <w:shd w:val="clear" w:color="auto" w:fill="FFFFFF"/>
        </w:rPr>
      </w:pPr>
      <w:r>
        <w:rPr>
          <w:rFonts w:asciiTheme="minorHAnsi" w:hAnsiTheme="minorHAnsi"/>
          <w:color w:val="111111"/>
          <w:sz w:val="24"/>
          <w:szCs w:val="24"/>
          <w:u w:color="111111"/>
          <w:shd w:val="clear" w:color="auto" w:fill="FFFFFF"/>
        </w:rPr>
        <w:t>I recall a c</w:t>
      </w:r>
      <w:r w:rsidR="00FC4F02" w:rsidRPr="004672D8">
        <w:rPr>
          <w:rFonts w:asciiTheme="minorHAnsi" w:hAnsiTheme="minorHAnsi"/>
          <w:color w:val="111111"/>
          <w:sz w:val="24"/>
          <w:szCs w:val="24"/>
          <w:u w:color="111111"/>
          <w:shd w:val="clear" w:color="auto" w:fill="FFFFFF"/>
        </w:rPr>
        <w:t>onversation with promoters whe</w:t>
      </w:r>
      <w:r>
        <w:rPr>
          <w:rFonts w:asciiTheme="minorHAnsi" w:hAnsiTheme="minorHAnsi"/>
          <w:color w:val="111111"/>
          <w:sz w:val="24"/>
          <w:szCs w:val="24"/>
          <w:u w:color="111111"/>
          <w:shd w:val="clear" w:color="auto" w:fill="FFFFFF"/>
        </w:rPr>
        <w:t>re they talked about employing B</w:t>
      </w:r>
      <w:r w:rsidR="00FC4F02" w:rsidRPr="004672D8">
        <w:rPr>
          <w:rFonts w:asciiTheme="minorHAnsi" w:hAnsiTheme="minorHAnsi"/>
          <w:color w:val="111111"/>
          <w:sz w:val="24"/>
          <w:szCs w:val="24"/>
          <w:u w:color="111111"/>
          <w:shd w:val="clear" w:color="auto" w:fill="FFFFFF"/>
        </w:rPr>
        <w:t>lack artists with the hope that it would lead to a shift in their audiences.  It was well intentioned</w:t>
      </w:r>
      <w:r>
        <w:rPr>
          <w:rFonts w:asciiTheme="minorHAnsi" w:hAnsiTheme="minorHAnsi"/>
          <w:color w:val="111111"/>
          <w:sz w:val="24"/>
          <w:szCs w:val="24"/>
          <w:u w:color="111111"/>
          <w:shd w:val="clear" w:color="auto" w:fill="FFFFFF"/>
        </w:rPr>
        <w:t>,</w:t>
      </w:r>
      <w:r w:rsidR="00FC4F02" w:rsidRPr="004672D8">
        <w:rPr>
          <w:rFonts w:asciiTheme="minorHAnsi" w:hAnsiTheme="minorHAnsi"/>
          <w:color w:val="111111"/>
          <w:sz w:val="24"/>
          <w:szCs w:val="24"/>
          <w:u w:color="111111"/>
          <w:shd w:val="clear" w:color="auto" w:fill="FFFFFF"/>
        </w:rPr>
        <w:t xml:space="preserve"> but it r</w:t>
      </w:r>
      <w:r>
        <w:rPr>
          <w:rFonts w:asciiTheme="minorHAnsi" w:hAnsiTheme="minorHAnsi"/>
          <w:color w:val="111111"/>
          <w:sz w:val="24"/>
          <w:szCs w:val="24"/>
          <w:u w:color="111111"/>
          <w:shd w:val="clear" w:color="auto" w:fill="FFFFFF"/>
        </w:rPr>
        <w:t xml:space="preserve">equired me to </w:t>
      </w:r>
    </w:p>
    <w:p w:rsidR="00BD1D8C" w:rsidRDefault="00BD1D8C">
      <w:pPr>
        <w:pStyle w:val="BodyA"/>
        <w:rPr>
          <w:rFonts w:asciiTheme="minorHAnsi" w:hAnsiTheme="minorHAnsi"/>
          <w:color w:val="111111"/>
          <w:sz w:val="24"/>
          <w:szCs w:val="24"/>
          <w:u w:color="111111"/>
          <w:shd w:val="clear" w:color="auto" w:fill="FFFFFF"/>
        </w:rPr>
      </w:pPr>
    </w:p>
    <w:p w:rsidR="00EF3789" w:rsidRPr="004672D8" w:rsidRDefault="00E82732">
      <w:pPr>
        <w:pStyle w:val="BodyA"/>
        <w:rPr>
          <w:rFonts w:asciiTheme="minorHAnsi" w:hAnsiTheme="minorHAnsi"/>
          <w:color w:val="111111"/>
          <w:sz w:val="24"/>
          <w:szCs w:val="24"/>
          <w:u w:color="111111"/>
          <w:shd w:val="clear" w:color="auto" w:fill="FFFFFF"/>
        </w:rPr>
      </w:pPr>
      <w:proofErr w:type="gramStart"/>
      <w:r>
        <w:rPr>
          <w:rFonts w:asciiTheme="minorHAnsi" w:hAnsiTheme="minorHAnsi"/>
          <w:color w:val="111111"/>
          <w:sz w:val="24"/>
          <w:szCs w:val="24"/>
          <w:u w:color="111111"/>
          <w:shd w:val="clear" w:color="auto" w:fill="FFFFFF"/>
        </w:rPr>
        <w:t>remind</w:t>
      </w:r>
      <w:proofErr w:type="gramEnd"/>
      <w:r>
        <w:rPr>
          <w:rFonts w:asciiTheme="minorHAnsi" w:hAnsiTheme="minorHAnsi"/>
          <w:color w:val="111111"/>
          <w:sz w:val="24"/>
          <w:szCs w:val="24"/>
          <w:u w:color="111111"/>
          <w:shd w:val="clear" w:color="auto" w:fill="FFFFFF"/>
        </w:rPr>
        <w:t xml:space="preserve"> them that a</w:t>
      </w:r>
      <w:r w:rsidR="00FC4F02" w:rsidRPr="004672D8">
        <w:rPr>
          <w:rFonts w:asciiTheme="minorHAnsi" w:hAnsiTheme="minorHAnsi"/>
          <w:color w:val="111111"/>
          <w:sz w:val="24"/>
          <w:szCs w:val="24"/>
          <w:u w:color="111111"/>
          <w:shd w:val="clear" w:color="auto" w:fill="FFFFFF"/>
        </w:rPr>
        <w:t xml:space="preserve">udience development was </w:t>
      </w:r>
      <w:r w:rsidR="00FC4F02" w:rsidRPr="00E82732">
        <w:rPr>
          <w:rFonts w:asciiTheme="minorHAnsi" w:hAnsiTheme="minorHAnsi"/>
          <w:i/>
          <w:color w:val="111111"/>
          <w:sz w:val="24"/>
          <w:szCs w:val="24"/>
          <w:u w:color="111111"/>
          <w:shd w:val="clear" w:color="auto" w:fill="FFFFFF"/>
        </w:rPr>
        <w:t>their</w:t>
      </w:r>
      <w:r w:rsidR="00FC4F02" w:rsidRPr="004672D8">
        <w:rPr>
          <w:rFonts w:asciiTheme="minorHAnsi" w:hAnsiTheme="minorHAnsi"/>
          <w:color w:val="111111"/>
          <w:sz w:val="24"/>
          <w:szCs w:val="24"/>
          <w:u w:color="111111"/>
          <w:shd w:val="clear" w:color="auto" w:fill="FFFFFF"/>
        </w:rPr>
        <w:t xml:space="preserve"> job, not the artists. Of </w:t>
      </w:r>
      <w:proofErr w:type="gramStart"/>
      <w:r w:rsidR="00FC4F02" w:rsidRPr="004672D8">
        <w:rPr>
          <w:rFonts w:asciiTheme="minorHAnsi" w:hAnsiTheme="minorHAnsi"/>
          <w:color w:val="111111"/>
          <w:sz w:val="24"/>
          <w:szCs w:val="24"/>
          <w:u w:color="111111"/>
          <w:shd w:val="clear" w:color="auto" w:fill="FFFFFF"/>
        </w:rPr>
        <w:t>course</w:t>
      </w:r>
      <w:proofErr w:type="gramEnd"/>
      <w:r w:rsidR="00FC4F02" w:rsidRPr="004672D8">
        <w:rPr>
          <w:rFonts w:asciiTheme="minorHAnsi" w:hAnsiTheme="minorHAnsi"/>
          <w:color w:val="111111"/>
          <w:sz w:val="24"/>
          <w:szCs w:val="24"/>
          <w:u w:color="111111"/>
          <w:shd w:val="clear" w:color="auto" w:fill="FFFFFF"/>
        </w:rPr>
        <w:t xml:space="preserve"> visible representation has an effect</w:t>
      </w:r>
      <w:r>
        <w:rPr>
          <w:rFonts w:asciiTheme="minorHAnsi" w:hAnsiTheme="minorHAnsi"/>
          <w:color w:val="111111"/>
          <w:sz w:val="24"/>
          <w:szCs w:val="24"/>
          <w:u w:color="111111"/>
          <w:shd w:val="clear" w:color="auto" w:fill="FFFFFF"/>
        </w:rPr>
        <w:t>,</w:t>
      </w:r>
      <w:r w:rsidR="00FC4F02" w:rsidRPr="004672D8">
        <w:rPr>
          <w:rFonts w:asciiTheme="minorHAnsi" w:hAnsiTheme="minorHAnsi"/>
          <w:color w:val="111111"/>
          <w:sz w:val="24"/>
          <w:szCs w:val="24"/>
          <w:u w:color="111111"/>
          <w:shd w:val="clear" w:color="auto" w:fill="FFFFFF"/>
        </w:rPr>
        <w:t xml:space="preserve"> but it is not the end of the job of audience development and it is certainly not the artists job to do that work for you.</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If you invite difference into your space, how can you allow it to </w:t>
      </w:r>
      <w:proofErr w:type="gramStart"/>
      <w:r w:rsidRPr="004672D8">
        <w:rPr>
          <w:rFonts w:asciiTheme="minorHAnsi" w:hAnsiTheme="minorHAnsi"/>
          <w:sz w:val="24"/>
          <w:szCs w:val="24"/>
        </w:rPr>
        <w:t>be authentically expressed</w:t>
      </w:r>
      <w:proofErr w:type="gramEnd"/>
      <w:r w:rsidRPr="004672D8">
        <w:rPr>
          <w:rFonts w:asciiTheme="minorHAnsi" w:hAnsiTheme="minorHAnsi"/>
          <w:sz w:val="24"/>
          <w:szCs w:val="24"/>
        </w:rPr>
        <w:t xml:space="preserve">?  </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In what ways can we create a home for difference?</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 xml:space="preserve">How do we allow people to be the fully rounded human </w:t>
      </w:r>
      <w:proofErr w:type="gramStart"/>
      <w:r w:rsidRPr="004672D8">
        <w:rPr>
          <w:rFonts w:asciiTheme="minorHAnsi" w:hAnsiTheme="minorHAnsi"/>
          <w:sz w:val="24"/>
          <w:szCs w:val="24"/>
        </w:rPr>
        <w:t>beings, that</w:t>
      </w:r>
      <w:proofErr w:type="gramEnd"/>
      <w:r w:rsidRPr="004672D8">
        <w:rPr>
          <w:rFonts w:asciiTheme="minorHAnsi" w:hAnsiTheme="minorHAnsi"/>
          <w:sz w:val="24"/>
          <w:szCs w:val="24"/>
        </w:rPr>
        <w:t xml:space="preserve"> are </w:t>
      </w:r>
      <w:r w:rsidR="00E82732">
        <w:rPr>
          <w:rFonts w:asciiTheme="minorHAnsi" w:hAnsiTheme="minorHAnsi"/>
          <w:sz w:val="24"/>
          <w:szCs w:val="24"/>
        </w:rPr>
        <w:t xml:space="preserve">not simply </w:t>
      </w:r>
      <w:r w:rsidRPr="004672D8">
        <w:rPr>
          <w:rFonts w:asciiTheme="minorHAnsi" w:hAnsiTheme="minorHAnsi"/>
          <w:sz w:val="24"/>
          <w:szCs w:val="24"/>
        </w:rPr>
        <w:t>representatives off the missing voices?</w:t>
      </w:r>
    </w:p>
    <w:p w:rsidR="00EF3789" w:rsidRPr="004672D8" w:rsidRDefault="00EF3789">
      <w:pPr>
        <w:pStyle w:val="BodyA"/>
        <w:rPr>
          <w:rFonts w:asciiTheme="minorHAnsi" w:hAnsiTheme="minorHAnsi"/>
          <w:sz w:val="24"/>
          <w:szCs w:val="24"/>
        </w:rPr>
      </w:pPr>
    </w:p>
    <w:p w:rsidR="00EF3789" w:rsidRPr="004672D8" w:rsidRDefault="00FC4F02">
      <w:pPr>
        <w:pStyle w:val="BodyA"/>
        <w:rPr>
          <w:rFonts w:asciiTheme="minorHAnsi" w:hAnsiTheme="minorHAnsi"/>
          <w:sz w:val="24"/>
          <w:szCs w:val="24"/>
        </w:rPr>
      </w:pPr>
      <w:r w:rsidRPr="004672D8">
        <w:rPr>
          <w:rFonts w:asciiTheme="minorHAnsi" w:hAnsiTheme="minorHAnsi"/>
          <w:sz w:val="24"/>
          <w:szCs w:val="24"/>
        </w:rPr>
        <w:t>How can you move so consistently towards inclusion that there is no longer an exceptionalism to the appearance of diversity in our spaces?</w:t>
      </w:r>
    </w:p>
    <w:p w:rsidR="00EF3789" w:rsidRPr="004672D8" w:rsidRDefault="00FC4F02" w:rsidP="00F62762">
      <w:pPr>
        <w:pStyle w:val="BodyA"/>
        <w:rPr>
          <w:rFonts w:asciiTheme="minorHAnsi" w:hAnsiTheme="minorHAnsi"/>
          <w:sz w:val="24"/>
          <w:szCs w:val="24"/>
        </w:rPr>
      </w:pPr>
      <w:r w:rsidRPr="00F62762">
        <w:rPr>
          <w:rFonts w:asciiTheme="minorHAnsi" w:hAnsiTheme="minorHAnsi"/>
          <w:sz w:val="24"/>
          <w:szCs w:val="24"/>
        </w:rPr>
        <w:t xml:space="preserve">In </w:t>
      </w:r>
      <w:r w:rsidR="00D82261">
        <w:rPr>
          <w:rFonts w:asciiTheme="minorHAnsi" w:hAnsiTheme="minorHAnsi"/>
          <w:sz w:val="24"/>
          <w:szCs w:val="24"/>
        </w:rPr>
        <w:t>c</w:t>
      </w:r>
      <w:r w:rsidRPr="00F62762">
        <w:rPr>
          <w:rFonts w:asciiTheme="minorHAnsi" w:hAnsiTheme="minorHAnsi"/>
          <w:sz w:val="24"/>
          <w:szCs w:val="24"/>
        </w:rPr>
        <w:t>losing</w:t>
      </w:r>
      <w:r w:rsidR="00F62762" w:rsidRPr="00F62762">
        <w:rPr>
          <w:rFonts w:asciiTheme="minorHAnsi" w:hAnsiTheme="minorHAnsi"/>
          <w:sz w:val="24"/>
          <w:szCs w:val="24"/>
        </w:rPr>
        <w:t>, t</w:t>
      </w:r>
      <w:r w:rsidRPr="00F62762">
        <w:rPr>
          <w:rFonts w:asciiTheme="minorHAnsi" w:hAnsiTheme="minorHAnsi"/>
          <w:sz w:val="24"/>
          <w:szCs w:val="24"/>
        </w:rPr>
        <w:t>o</w:t>
      </w:r>
      <w:r w:rsidRPr="004672D8">
        <w:rPr>
          <w:rFonts w:asciiTheme="minorHAnsi" w:hAnsiTheme="minorHAnsi"/>
          <w:sz w:val="24"/>
          <w:szCs w:val="24"/>
        </w:rPr>
        <w:t xml:space="preserve"> be inclusive is to embrace the ambitions of social movements for equality - everything from LGBTQ</w:t>
      </w:r>
      <w:r w:rsidR="00E82732">
        <w:rPr>
          <w:rFonts w:asciiTheme="minorHAnsi" w:hAnsiTheme="minorHAnsi"/>
          <w:sz w:val="24"/>
          <w:szCs w:val="24"/>
        </w:rPr>
        <w:t>IA+</w:t>
      </w:r>
      <w:r w:rsidRPr="004672D8">
        <w:rPr>
          <w:rFonts w:asciiTheme="minorHAnsi" w:hAnsiTheme="minorHAnsi"/>
          <w:sz w:val="24"/>
          <w:szCs w:val="24"/>
        </w:rPr>
        <w:t xml:space="preserve"> rights, BLM, Feminism, Disability rights all forms of activism that moves us towards a more equal society</w:t>
      </w:r>
      <w:r w:rsidR="00E82732">
        <w:rPr>
          <w:rFonts w:asciiTheme="minorHAnsi" w:hAnsiTheme="minorHAnsi"/>
          <w:sz w:val="24"/>
          <w:szCs w:val="24"/>
        </w:rPr>
        <w:t>.</w:t>
      </w:r>
    </w:p>
    <w:p w:rsidR="00EF3789" w:rsidRPr="004672D8" w:rsidRDefault="00EF3789">
      <w:pPr>
        <w:pStyle w:val="Default"/>
        <w:spacing w:before="0"/>
        <w:rPr>
          <w:rFonts w:asciiTheme="minorHAnsi" w:hAnsiTheme="minorHAnsi"/>
        </w:rPr>
      </w:pPr>
    </w:p>
    <w:p w:rsidR="00EF3789" w:rsidRPr="004672D8" w:rsidRDefault="00FC4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r w:rsidRPr="004672D8">
        <w:rPr>
          <w:rFonts w:asciiTheme="minorHAnsi" w:hAnsiTheme="minorHAnsi"/>
          <w:b/>
          <w:bCs/>
        </w:rPr>
        <w:t xml:space="preserve">On </w:t>
      </w:r>
      <w:proofErr w:type="gramStart"/>
      <w:r w:rsidRPr="004672D8">
        <w:rPr>
          <w:rFonts w:asciiTheme="minorHAnsi" w:hAnsiTheme="minorHAnsi"/>
          <w:b/>
          <w:bCs/>
        </w:rPr>
        <w:t>paper</w:t>
      </w:r>
      <w:proofErr w:type="gramEnd"/>
      <w:r w:rsidRPr="004672D8">
        <w:rPr>
          <w:rFonts w:asciiTheme="minorHAnsi" w:hAnsiTheme="minorHAnsi"/>
          <w:b/>
          <w:bCs/>
        </w:rPr>
        <w:t xml:space="preserve"> there is no reason why equality hasn’t succeeded or shouldn’t succeed</w:t>
      </w:r>
      <w:r w:rsidR="00E82732">
        <w:rPr>
          <w:rFonts w:asciiTheme="minorHAnsi" w:hAnsiTheme="minorHAnsi"/>
          <w:b/>
          <w:bCs/>
        </w:rPr>
        <w:t xml:space="preserve"> in our sectors</w:t>
      </w:r>
      <w:r w:rsidRPr="004672D8">
        <w:rPr>
          <w:rFonts w:asciiTheme="minorHAnsi" w:hAnsiTheme="minorHAnsi"/>
          <w:b/>
          <w:bCs/>
        </w:rPr>
        <w:t>.</w:t>
      </w:r>
      <w:r w:rsidRPr="004672D8">
        <w:rPr>
          <w:rFonts w:asciiTheme="minorHAnsi" w:hAnsiTheme="minorHAnsi"/>
        </w:rPr>
        <w:t xml:space="preserve"> </w:t>
      </w:r>
      <w:r w:rsidR="00E82732" w:rsidRPr="00E82732">
        <w:rPr>
          <w:rFonts w:asciiTheme="minorHAnsi" w:hAnsiTheme="minorHAnsi"/>
        </w:rPr>
        <w:t>W</w:t>
      </w:r>
      <w:r w:rsidRPr="00E82732">
        <w:rPr>
          <w:rFonts w:asciiTheme="minorHAnsi" w:hAnsiTheme="minorHAnsi"/>
          <w:bCs/>
        </w:rPr>
        <w:t xml:space="preserve">e have the talent; we have the spaces where that talent can express itself. </w:t>
      </w:r>
      <w:r w:rsidR="00E82732" w:rsidRPr="00E82732">
        <w:rPr>
          <w:rFonts w:asciiTheme="minorHAnsi" w:hAnsiTheme="minorHAnsi"/>
        </w:rPr>
        <w:t xml:space="preserve"> </w:t>
      </w:r>
      <w:r w:rsidRPr="00E82732">
        <w:rPr>
          <w:rFonts w:asciiTheme="minorHAnsi" w:hAnsiTheme="minorHAnsi"/>
          <w:bCs/>
        </w:rPr>
        <w:t xml:space="preserve">The components are in place to make equality happen. </w:t>
      </w:r>
      <w:r w:rsidRPr="004672D8">
        <w:rPr>
          <w:rFonts w:asciiTheme="minorHAnsi" w:hAnsiTheme="minorHAnsi"/>
        </w:rPr>
        <w:t xml:space="preserve">Yet somewhere between the intention and </w:t>
      </w:r>
      <w:proofErr w:type="gramStart"/>
      <w:r w:rsidRPr="004672D8">
        <w:rPr>
          <w:rFonts w:asciiTheme="minorHAnsi" w:hAnsiTheme="minorHAnsi"/>
        </w:rPr>
        <w:t>action</w:t>
      </w:r>
      <w:proofErr w:type="gramEnd"/>
      <w:r w:rsidRPr="004672D8">
        <w:rPr>
          <w:rFonts w:asciiTheme="minorHAnsi" w:hAnsiTheme="minorHAnsi"/>
        </w:rPr>
        <w:t xml:space="preserve"> there is gap. </w:t>
      </w:r>
    </w:p>
    <w:p w:rsidR="00EF3789" w:rsidRPr="004672D8" w:rsidRDefault="00EF37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Theme="minorHAnsi" w:hAnsiTheme="minorHAnsi"/>
        </w:rPr>
      </w:pPr>
    </w:p>
    <w:p w:rsidR="00EF3789" w:rsidRPr="004672D8" w:rsidRDefault="00FC4F02">
      <w:pPr>
        <w:pStyle w:val="Default"/>
        <w:spacing w:before="0"/>
        <w:rPr>
          <w:rFonts w:asciiTheme="minorHAnsi" w:hAnsiTheme="minorHAnsi"/>
        </w:rPr>
      </w:pPr>
      <w:r w:rsidRPr="004672D8">
        <w:rPr>
          <w:rFonts w:asciiTheme="minorHAnsi" w:hAnsiTheme="minorHAnsi"/>
        </w:rPr>
        <w:t xml:space="preserve">As we face </w:t>
      </w:r>
      <w:r w:rsidRPr="004672D8">
        <w:rPr>
          <w:rFonts w:asciiTheme="minorHAnsi" w:hAnsiTheme="minorHAnsi"/>
          <w:b/>
          <w:bCs/>
        </w:rPr>
        <w:t>a landscape where constriction is on the horizon</w:t>
      </w:r>
      <w:r w:rsidRPr="004672D8">
        <w:rPr>
          <w:rFonts w:asciiTheme="minorHAnsi" w:hAnsiTheme="minorHAnsi"/>
        </w:rPr>
        <w:t xml:space="preserve"> and we will experience new challenges, we have no choice but to seek out new thinking.</w:t>
      </w:r>
    </w:p>
    <w:p w:rsidR="00EF3789" w:rsidRPr="004672D8" w:rsidRDefault="00EF3789">
      <w:pPr>
        <w:pStyle w:val="Default"/>
        <w:spacing w:before="0"/>
        <w:rPr>
          <w:rFonts w:asciiTheme="minorHAnsi" w:hAnsiTheme="minorHAnsi"/>
        </w:rPr>
      </w:pPr>
    </w:p>
    <w:p w:rsidR="00EF3789" w:rsidRPr="004672D8" w:rsidRDefault="00E82732">
      <w:pPr>
        <w:pStyle w:val="Default"/>
        <w:spacing w:before="0"/>
        <w:rPr>
          <w:rFonts w:asciiTheme="minorHAnsi" w:hAnsiTheme="minorHAnsi"/>
        </w:rPr>
      </w:pPr>
      <w:r w:rsidRPr="004672D8">
        <w:rPr>
          <w:rFonts w:asciiTheme="minorHAnsi" w:hAnsiTheme="minorHAnsi"/>
        </w:rPr>
        <w:t>I am</w:t>
      </w:r>
      <w:r w:rsidR="00FC4F02" w:rsidRPr="004672D8">
        <w:rPr>
          <w:rFonts w:asciiTheme="minorHAnsi" w:hAnsiTheme="minorHAnsi"/>
        </w:rPr>
        <w:t xml:space="preserve"> sure no-one </w:t>
      </w:r>
      <w:r>
        <w:rPr>
          <w:rFonts w:asciiTheme="minorHAnsi" w:hAnsiTheme="minorHAnsi"/>
        </w:rPr>
        <w:t xml:space="preserve">needs convincing on this point, but </w:t>
      </w:r>
      <w:proofErr w:type="gramStart"/>
      <w:r>
        <w:rPr>
          <w:rFonts w:asciiTheme="minorHAnsi" w:hAnsiTheme="minorHAnsi"/>
        </w:rPr>
        <w:t>i</w:t>
      </w:r>
      <w:r w:rsidR="00FC4F02" w:rsidRPr="004672D8">
        <w:rPr>
          <w:rFonts w:asciiTheme="minorHAnsi" w:hAnsiTheme="minorHAnsi"/>
        </w:rPr>
        <w:t>t’s</w:t>
      </w:r>
      <w:proofErr w:type="gramEnd"/>
      <w:r w:rsidR="00FC4F02" w:rsidRPr="004672D8">
        <w:rPr>
          <w:rFonts w:asciiTheme="minorHAnsi" w:hAnsiTheme="minorHAnsi"/>
        </w:rPr>
        <w:t xml:space="preserve"> not just about representation, it is also about giving ourselves the best possible chance for survival.</w:t>
      </w:r>
      <w:r>
        <w:rPr>
          <w:rFonts w:asciiTheme="minorHAnsi" w:hAnsiTheme="minorHAnsi"/>
        </w:rPr>
        <w:t xml:space="preserve"> </w:t>
      </w:r>
      <w:r w:rsidR="00FC4F02" w:rsidRPr="004672D8">
        <w:rPr>
          <w:rFonts w:asciiTheme="minorHAnsi" w:hAnsiTheme="minorHAnsi"/>
        </w:rPr>
        <w:t>We will be better, we will be more relevant, we will find better pathways because more minds have come together to look at the problem and seek better solutions.</w:t>
      </w:r>
    </w:p>
    <w:p w:rsidR="00EF3789" w:rsidRPr="004672D8" w:rsidRDefault="00EF3789">
      <w:pPr>
        <w:pStyle w:val="Default"/>
        <w:spacing w:before="0"/>
        <w:rPr>
          <w:rFonts w:asciiTheme="minorHAnsi" w:hAnsiTheme="minorHAnsi"/>
        </w:rPr>
      </w:pPr>
    </w:p>
    <w:p w:rsidR="000436F3" w:rsidRDefault="000436F3">
      <w:pPr>
        <w:pStyle w:val="Default"/>
        <w:spacing w:before="0"/>
        <w:rPr>
          <w:rFonts w:asciiTheme="minorHAnsi" w:hAnsiTheme="minorHAnsi"/>
        </w:rPr>
      </w:pPr>
    </w:p>
    <w:p w:rsidR="00EF3789" w:rsidRPr="004672D8" w:rsidRDefault="00E82732">
      <w:pPr>
        <w:pStyle w:val="Default"/>
        <w:spacing w:before="0"/>
        <w:rPr>
          <w:rFonts w:asciiTheme="minorHAnsi" w:hAnsiTheme="minorHAnsi"/>
        </w:rPr>
      </w:pPr>
      <w:r>
        <w:rPr>
          <w:rFonts w:asciiTheme="minorHAnsi" w:hAnsiTheme="minorHAnsi"/>
        </w:rPr>
        <w:t xml:space="preserve">It will mean some discomfort, but </w:t>
      </w:r>
      <w:r w:rsidR="00FC4F02" w:rsidRPr="004672D8">
        <w:rPr>
          <w:rFonts w:asciiTheme="minorHAnsi" w:hAnsiTheme="minorHAnsi"/>
        </w:rPr>
        <w:t xml:space="preserve">we </w:t>
      </w:r>
      <w:r>
        <w:rPr>
          <w:rFonts w:asciiTheme="minorHAnsi" w:hAnsiTheme="minorHAnsi"/>
        </w:rPr>
        <w:t>must</w:t>
      </w:r>
      <w:r w:rsidR="00FC4F02" w:rsidRPr="004672D8">
        <w:rPr>
          <w:rFonts w:asciiTheme="minorHAnsi" w:hAnsiTheme="minorHAnsi"/>
        </w:rPr>
        <w:t xml:space="preserve"> to look at ourselves with clear eyes.</w:t>
      </w:r>
    </w:p>
    <w:p w:rsidR="00EF3789" w:rsidRPr="004672D8" w:rsidRDefault="00EF3789">
      <w:pPr>
        <w:pStyle w:val="Default"/>
        <w:spacing w:before="0"/>
        <w:rPr>
          <w:rFonts w:asciiTheme="minorHAnsi" w:hAnsiTheme="minorHAnsi"/>
        </w:rPr>
      </w:pPr>
    </w:p>
    <w:p w:rsidR="00EF3789" w:rsidRPr="004672D8" w:rsidRDefault="00FC4F02">
      <w:pPr>
        <w:pStyle w:val="Default"/>
        <w:spacing w:before="0"/>
        <w:rPr>
          <w:rFonts w:asciiTheme="minorHAnsi" w:hAnsiTheme="minorHAnsi"/>
        </w:rPr>
      </w:pPr>
      <w:r w:rsidRPr="004672D8">
        <w:rPr>
          <w:rFonts w:asciiTheme="minorHAnsi" w:hAnsiTheme="minorHAnsi"/>
        </w:rPr>
        <w:t>Right now</w:t>
      </w:r>
      <w:r w:rsidR="00E82732">
        <w:rPr>
          <w:rFonts w:asciiTheme="minorHAnsi" w:hAnsiTheme="minorHAnsi"/>
        </w:rPr>
        <w:t>,</w:t>
      </w:r>
      <w:r w:rsidRPr="004672D8">
        <w:rPr>
          <w:rFonts w:asciiTheme="minorHAnsi" w:hAnsiTheme="minorHAnsi"/>
        </w:rPr>
        <w:t xml:space="preserve"> the same skills we need to shift the dial on diversity and inclusion are the exact same skills we need to adapt to our new circumstances, </w:t>
      </w:r>
    </w:p>
    <w:p w:rsidR="00EF3789" w:rsidRPr="004672D8" w:rsidRDefault="00FC4F02">
      <w:pPr>
        <w:pStyle w:val="Default"/>
        <w:numPr>
          <w:ilvl w:val="0"/>
          <w:numId w:val="6"/>
        </w:numPr>
        <w:spacing w:before="0"/>
        <w:rPr>
          <w:rFonts w:asciiTheme="minorHAnsi" w:hAnsiTheme="minorHAnsi"/>
        </w:rPr>
      </w:pPr>
      <w:r w:rsidRPr="004672D8">
        <w:rPr>
          <w:rFonts w:asciiTheme="minorHAnsi" w:hAnsiTheme="minorHAnsi"/>
        </w:rPr>
        <w:t>We are now required to listen</w:t>
      </w:r>
      <w:r w:rsidR="00E82732">
        <w:rPr>
          <w:rFonts w:asciiTheme="minorHAnsi" w:hAnsiTheme="minorHAnsi"/>
        </w:rPr>
        <w:t>;</w:t>
      </w:r>
    </w:p>
    <w:p w:rsidR="00EF3789" w:rsidRPr="004672D8" w:rsidRDefault="00FC4F02">
      <w:pPr>
        <w:pStyle w:val="Default"/>
        <w:numPr>
          <w:ilvl w:val="0"/>
          <w:numId w:val="6"/>
        </w:numPr>
        <w:spacing w:before="0"/>
        <w:rPr>
          <w:rFonts w:asciiTheme="minorHAnsi" w:hAnsiTheme="minorHAnsi"/>
        </w:rPr>
      </w:pPr>
      <w:r w:rsidRPr="004672D8">
        <w:rPr>
          <w:rFonts w:asciiTheme="minorHAnsi" w:hAnsiTheme="minorHAnsi"/>
        </w:rPr>
        <w:t>to collaborate</w:t>
      </w:r>
      <w:r w:rsidR="00E82732">
        <w:rPr>
          <w:rFonts w:asciiTheme="minorHAnsi" w:hAnsiTheme="minorHAnsi"/>
        </w:rPr>
        <w:t>,</w:t>
      </w:r>
      <w:r w:rsidRPr="004672D8">
        <w:rPr>
          <w:rFonts w:asciiTheme="minorHAnsi" w:hAnsiTheme="minorHAnsi"/>
        </w:rPr>
        <w:t xml:space="preserve"> and</w:t>
      </w:r>
      <w:r w:rsidR="00E82732">
        <w:rPr>
          <w:rFonts w:asciiTheme="minorHAnsi" w:hAnsiTheme="minorHAnsi"/>
        </w:rPr>
        <w:t>;</w:t>
      </w:r>
      <w:r w:rsidRPr="004672D8">
        <w:rPr>
          <w:rFonts w:asciiTheme="minorHAnsi" w:hAnsiTheme="minorHAnsi"/>
        </w:rPr>
        <w:t xml:space="preserve"> </w:t>
      </w:r>
    </w:p>
    <w:p w:rsidR="00EF3789" w:rsidRPr="004672D8" w:rsidRDefault="00E82732">
      <w:pPr>
        <w:pStyle w:val="Default"/>
        <w:numPr>
          <w:ilvl w:val="0"/>
          <w:numId w:val="6"/>
        </w:numPr>
        <w:spacing w:before="0"/>
        <w:rPr>
          <w:rFonts w:asciiTheme="minorHAnsi" w:hAnsiTheme="minorHAnsi"/>
        </w:rPr>
      </w:pPr>
      <w:r>
        <w:rPr>
          <w:rFonts w:asciiTheme="minorHAnsi" w:hAnsiTheme="minorHAnsi"/>
        </w:rPr>
        <w:t xml:space="preserve">to adapt  </w:t>
      </w:r>
    </w:p>
    <w:p w:rsidR="00EF3789" w:rsidRPr="004672D8" w:rsidRDefault="00EF3789">
      <w:pPr>
        <w:pStyle w:val="Default"/>
        <w:spacing w:before="0"/>
        <w:rPr>
          <w:rFonts w:asciiTheme="minorHAnsi" w:hAnsiTheme="minorHAnsi"/>
        </w:rPr>
      </w:pPr>
    </w:p>
    <w:p w:rsidR="00EF3789" w:rsidRPr="004672D8" w:rsidRDefault="00FC4F02">
      <w:pPr>
        <w:pStyle w:val="Default"/>
        <w:spacing w:before="0"/>
        <w:rPr>
          <w:rFonts w:asciiTheme="minorHAnsi" w:hAnsiTheme="minorHAnsi"/>
        </w:rPr>
      </w:pPr>
      <w:proofErr w:type="gramStart"/>
      <w:r w:rsidRPr="004672D8">
        <w:rPr>
          <w:rFonts w:asciiTheme="minorHAnsi" w:hAnsiTheme="minorHAnsi"/>
        </w:rPr>
        <w:t>So</w:t>
      </w:r>
      <w:proofErr w:type="gramEnd"/>
      <w:r w:rsidRPr="004672D8">
        <w:rPr>
          <w:rFonts w:asciiTheme="minorHAnsi" w:hAnsiTheme="minorHAnsi"/>
        </w:rPr>
        <w:t xml:space="preserve"> there is no better time than now to reaffirm our commitment to inclusion, but because not only it is what we need and it is also the right thing to do.</w:t>
      </w:r>
    </w:p>
    <w:p w:rsidR="00EF3789" w:rsidRPr="004672D8" w:rsidRDefault="00EF3789">
      <w:pPr>
        <w:pStyle w:val="Default"/>
        <w:spacing w:before="0"/>
        <w:rPr>
          <w:rFonts w:asciiTheme="minorHAnsi" w:hAnsiTheme="minorHAnsi"/>
        </w:rPr>
      </w:pPr>
    </w:p>
    <w:p w:rsidR="00BD1D8C" w:rsidRDefault="00BD1D8C">
      <w:pPr>
        <w:pStyle w:val="Default"/>
        <w:spacing w:before="0"/>
        <w:rPr>
          <w:rFonts w:asciiTheme="minorHAnsi" w:hAnsiTheme="minorHAnsi"/>
          <w:b/>
        </w:rPr>
      </w:pPr>
    </w:p>
    <w:p w:rsidR="00EF3789" w:rsidRPr="00E82732" w:rsidRDefault="00FC4F02">
      <w:pPr>
        <w:pStyle w:val="Default"/>
        <w:spacing w:before="0"/>
        <w:rPr>
          <w:rFonts w:asciiTheme="minorHAnsi" w:hAnsiTheme="minorHAnsi"/>
          <w:b/>
        </w:rPr>
      </w:pPr>
      <w:r w:rsidRPr="00E82732">
        <w:rPr>
          <w:rFonts w:asciiTheme="minorHAnsi" w:hAnsiTheme="minorHAnsi"/>
          <w:b/>
        </w:rPr>
        <w:t>What will this look like?</w:t>
      </w:r>
    </w:p>
    <w:p w:rsidR="00EF3789" w:rsidRPr="004672D8" w:rsidRDefault="00EF3789">
      <w:pPr>
        <w:pStyle w:val="Default"/>
        <w:spacing w:before="0"/>
        <w:rPr>
          <w:rFonts w:asciiTheme="minorHAnsi" w:hAnsiTheme="minorHAnsi"/>
          <w:color w:val="EE220C"/>
          <w:u w:color="EE220C"/>
        </w:rPr>
      </w:pPr>
    </w:p>
    <w:p w:rsidR="00EF3789" w:rsidRPr="004672D8" w:rsidRDefault="00FC4F02">
      <w:pPr>
        <w:pStyle w:val="Default"/>
        <w:spacing w:before="0"/>
        <w:rPr>
          <w:rFonts w:asciiTheme="minorHAnsi" w:hAnsiTheme="minorHAnsi"/>
          <w:u w:color="EE220C"/>
        </w:rPr>
      </w:pPr>
      <w:r w:rsidRPr="00E82732">
        <w:rPr>
          <w:rFonts w:asciiTheme="minorHAnsi" w:hAnsiTheme="minorHAnsi"/>
          <w:u w:val="single"/>
        </w:rPr>
        <w:t>As an individual</w:t>
      </w:r>
      <w:r w:rsidRPr="004672D8">
        <w:rPr>
          <w:rFonts w:asciiTheme="minorHAnsi" w:hAnsiTheme="minorHAnsi"/>
          <w:u w:color="EE220C"/>
        </w:rPr>
        <w:t xml:space="preserve"> - consider how </w:t>
      </w:r>
      <w:proofErr w:type="gramStart"/>
      <w:r w:rsidRPr="004672D8">
        <w:rPr>
          <w:rFonts w:asciiTheme="minorHAnsi" w:hAnsiTheme="minorHAnsi"/>
          <w:u w:color="EE220C"/>
        </w:rPr>
        <w:t xml:space="preserve">do </w:t>
      </w:r>
      <w:r w:rsidRPr="00E82732">
        <w:rPr>
          <w:rFonts w:asciiTheme="minorHAnsi" w:hAnsiTheme="minorHAnsi"/>
          <w:i/>
          <w:u w:color="EE220C"/>
        </w:rPr>
        <w:t>you</w:t>
      </w:r>
      <w:proofErr w:type="gramEnd"/>
      <w:r w:rsidRPr="004672D8">
        <w:rPr>
          <w:rFonts w:asciiTheme="minorHAnsi" w:hAnsiTheme="minorHAnsi"/>
          <w:u w:color="EE220C"/>
        </w:rPr>
        <w:t xml:space="preserve"> create the time and the networks t</w:t>
      </w:r>
      <w:r w:rsidR="00E82732">
        <w:rPr>
          <w:rFonts w:asciiTheme="minorHAnsi" w:hAnsiTheme="minorHAnsi"/>
          <w:u w:color="EE220C"/>
        </w:rPr>
        <w:t>hat allow you to reach beyond your</w:t>
      </w:r>
      <w:r w:rsidRPr="004672D8">
        <w:rPr>
          <w:rFonts w:asciiTheme="minorHAnsi" w:hAnsiTheme="minorHAnsi"/>
          <w:u w:color="EE220C"/>
        </w:rPr>
        <w:t xml:space="preserve"> existing circle. Find new peers, colleagues and critical friends to ask the simple, but difficult questions.</w:t>
      </w:r>
    </w:p>
    <w:p w:rsidR="00EF3789" w:rsidRPr="004672D8" w:rsidRDefault="00EF3789">
      <w:pPr>
        <w:pStyle w:val="Default"/>
        <w:spacing w:before="0"/>
        <w:rPr>
          <w:rFonts w:asciiTheme="minorHAnsi" w:hAnsiTheme="minorHAnsi"/>
          <w:u w:color="EE220C"/>
        </w:rPr>
      </w:pPr>
    </w:p>
    <w:p w:rsidR="00EF3789" w:rsidRPr="004672D8" w:rsidRDefault="00E82732">
      <w:pPr>
        <w:pStyle w:val="Default"/>
        <w:spacing w:before="0"/>
        <w:rPr>
          <w:rFonts w:asciiTheme="minorHAnsi" w:hAnsiTheme="minorHAnsi"/>
          <w:u w:color="EE220C"/>
        </w:rPr>
      </w:pPr>
      <w:r w:rsidRPr="00E82732">
        <w:rPr>
          <w:rFonts w:asciiTheme="minorHAnsi" w:hAnsiTheme="minorHAnsi"/>
          <w:u w:val="single"/>
        </w:rPr>
        <w:t xml:space="preserve">As </w:t>
      </w:r>
      <w:proofErr w:type="spellStart"/>
      <w:r w:rsidRPr="00E82732">
        <w:rPr>
          <w:rFonts w:asciiTheme="minorHAnsi" w:hAnsiTheme="minorHAnsi"/>
          <w:u w:val="single"/>
        </w:rPr>
        <w:t>organisations</w:t>
      </w:r>
      <w:proofErr w:type="spellEnd"/>
      <w:r>
        <w:rPr>
          <w:rFonts w:asciiTheme="minorHAnsi" w:hAnsiTheme="minorHAnsi"/>
          <w:u w:color="EE220C"/>
        </w:rPr>
        <w:t xml:space="preserve"> </w:t>
      </w:r>
      <w:proofErr w:type="gramStart"/>
      <w:r>
        <w:rPr>
          <w:rFonts w:asciiTheme="minorHAnsi" w:hAnsiTheme="minorHAnsi"/>
          <w:u w:color="EE220C"/>
        </w:rPr>
        <w:t>-  h</w:t>
      </w:r>
      <w:r w:rsidR="00FC4F02" w:rsidRPr="004672D8">
        <w:rPr>
          <w:rFonts w:asciiTheme="minorHAnsi" w:hAnsiTheme="minorHAnsi"/>
          <w:u w:color="EE220C"/>
        </w:rPr>
        <w:t>ow</w:t>
      </w:r>
      <w:proofErr w:type="gramEnd"/>
      <w:r w:rsidR="00FC4F02" w:rsidRPr="004672D8">
        <w:rPr>
          <w:rFonts w:asciiTheme="minorHAnsi" w:hAnsiTheme="minorHAnsi"/>
          <w:u w:color="EE220C"/>
        </w:rPr>
        <w:t xml:space="preserve"> can </w:t>
      </w:r>
      <w:r>
        <w:rPr>
          <w:rFonts w:asciiTheme="minorHAnsi" w:hAnsiTheme="minorHAnsi"/>
          <w:u w:color="EE220C"/>
        </w:rPr>
        <w:t>you</w:t>
      </w:r>
      <w:r w:rsidR="00FC4F02" w:rsidRPr="004672D8">
        <w:rPr>
          <w:rFonts w:asciiTheme="minorHAnsi" w:hAnsiTheme="minorHAnsi"/>
          <w:u w:color="EE220C"/>
        </w:rPr>
        <w:t xml:space="preserve"> be porous and open to change? How can </w:t>
      </w:r>
      <w:r>
        <w:rPr>
          <w:rFonts w:asciiTheme="minorHAnsi" w:hAnsiTheme="minorHAnsi"/>
          <w:u w:color="EE220C"/>
        </w:rPr>
        <w:t>you</w:t>
      </w:r>
      <w:r w:rsidR="00FC4F02" w:rsidRPr="004672D8">
        <w:rPr>
          <w:rFonts w:asciiTheme="minorHAnsi" w:hAnsiTheme="minorHAnsi"/>
          <w:u w:color="EE220C"/>
        </w:rPr>
        <w:t xml:space="preserve"> create a framework that </w:t>
      </w:r>
      <w:r w:rsidRPr="004672D8">
        <w:rPr>
          <w:rFonts w:asciiTheme="minorHAnsi" w:hAnsiTheme="minorHAnsi"/>
          <w:u w:color="EE220C"/>
        </w:rPr>
        <w:t>enables</w:t>
      </w:r>
      <w:r>
        <w:rPr>
          <w:rFonts w:asciiTheme="minorHAnsi" w:hAnsiTheme="minorHAnsi"/>
          <w:u w:color="EE220C"/>
        </w:rPr>
        <w:t xml:space="preserve"> you</w:t>
      </w:r>
      <w:r w:rsidR="00FC4F02" w:rsidRPr="004672D8">
        <w:rPr>
          <w:rFonts w:asciiTheme="minorHAnsi" w:hAnsiTheme="minorHAnsi"/>
          <w:u w:color="EE220C"/>
        </w:rPr>
        <w:t xml:space="preserve"> to </w:t>
      </w:r>
      <w:proofErr w:type="gramStart"/>
      <w:r w:rsidR="00FC4F02" w:rsidRPr="004672D8">
        <w:rPr>
          <w:rFonts w:asciiTheme="minorHAnsi" w:hAnsiTheme="minorHAnsi"/>
          <w:u w:color="EE220C"/>
        </w:rPr>
        <w:t>be influenced</w:t>
      </w:r>
      <w:proofErr w:type="gramEnd"/>
      <w:r w:rsidR="00FC4F02" w:rsidRPr="004672D8">
        <w:rPr>
          <w:rFonts w:asciiTheme="minorHAnsi" w:hAnsiTheme="minorHAnsi"/>
          <w:u w:color="EE220C"/>
        </w:rPr>
        <w:t xml:space="preserve"> at all levels?</w:t>
      </w:r>
    </w:p>
    <w:p w:rsidR="00EF3789" w:rsidRPr="004672D8" w:rsidRDefault="00EF3789">
      <w:pPr>
        <w:pStyle w:val="Default"/>
        <w:spacing w:before="0"/>
        <w:rPr>
          <w:rFonts w:asciiTheme="minorHAnsi" w:hAnsiTheme="minorHAnsi"/>
          <w:u w:color="EE220C"/>
        </w:rPr>
      </w:pPr>
    </w:p>
    <w:p w:rsidR="00EF3789" w:rsidRPr="004672D8" w:rsidRDefault="00FC4F02">
      <w:pPr>
        <w:pStyle w:val="Default"/>
        <w:spacing w:before="0"/>
        <w:rPr>
          <w:rFonts w:asciiTheme="minorHAnsi" w:hAnsiTheme="minorHAnsi"/>
          <w:u w:color="EE220C"/>
        </w:rPr>
      </w:pPr>
      <w:r w:rsidRPr="00E82732">
        <w:rPr>
          <w:rFonts w:asciiTheme="minorHAnsi" w:hAnsiTheme="minorHAnsi"/>
          <w:u w:val="single"/>
        </w:rPr>
        <w:t>As a Sector</w:t>
      </w:r>
      <w:r w:rsidRPr="004672D8">
        <w:rPr>
          <w:rFonts w:asciiTheme="minorHAnsi" w:hAnsiTheme="minorHAnsi"/>
          <w:u w:color="EE220C"/>
        </w:rPr>
        <w:t xml:space="preserve"> - </w:t>
      </w:r>
      <w:r w:rsidR="00E82732">
        <w:rPr>
          <w:rFonts w:asciiTheme="minorHAnsi" w:hAnsiTheme="minorHAnsi"/>
          <w:u w:color="EE220C"/>
        </w:rPr>
        <w:t>h</w:t>
      </w:r>
      <w:r w:rsidRPr="004672D8">
        <w:rPr>
          <w:rFonts w:asciiTheme="minorHAnsi" w:hAnsiTheme="minorHAnsi"/>
          <w:u w:color="EE220C"/>
        </w:rPr>
        <w:t xml:space="preserve">ow do we work to ensure that inclusion </w:t>
      </w:r>
      <w:proofErr w:type="gramStart"/>
      <w:r w:rsidRPr="004672D8">
        <w:rPr>
          <w:rFonts w:asciiTheme="minorHAnsi" w:hAnsiTheme="minorHAnsi"/>
          <w:u w:color="EE220C"/>
        </w:rPr>
        <w:t>is not left</w:t>
      </w:r>
      <w:proofErr w:type="gramEnd"/>
      <w:r w:rsidRPr="004672D8">
        <w:rPr>
          <w:rFonts w:asciiTheme="minorHAnsi" w:hAnsiTheme="minorHAnsi"/>
          <w:u w:color="EE220C"/>
        </w:rPr>
        <w:t xml:space="preserve"> to isolated agents of change, or that at least we support those agents of change in their work? What are the conversations we need to have that will give us the knowledge to take action that will have a real and l</w:t>
      </w:r>
      <w:r w:rsidR="001C0B0D">
        <w:rPr>
          <w:rFonts w:asciiTheme="minorHAnsi" w:hAnsiTheme="minorHAnsi"/>
          <w:u w:color="EE220C"/>
        </w:rPr>
        <w:t>asting impact?</w:t>
      </w:r>
    </w:p>
    <w:p w:rsidR="001C0B0D" w:rsidRDefault="001C0B0D">
      <w:pPr>
        <w:pStyle w:val="Default"/>
        <w:spacing w:before="0"/>
        <w:jc w:val="center"/>
        <w:rPr>
          <w:rFonts w:asciiTheme="minorHAnsi" w:hAnsiTheme="minorHAnsi"/>
          <w:b/>
          <w:bCs/>
          <w:u w:color="EE220C"/>
        </w:rPr>
      </w:pPr>
    </w:p>
    <w:p w:rsidR="00EF3789" w:rsidRPr="004672D8" w:rsidRDefault="00F62762">
      <w:pPr>
        <w:pStyle w:val="Default"/>
        <w:spacing w:before="0"/>
        <w:jc w:val="center"/>
        <w:rPr>
          <w:rFonts w:asciiTheme="minorHAnsi" w:hAnsiTheme="minorHAnsi"/>
          <w:b/>
          <w:bCs/>
          <w:u w:color="EE220C"/>
        </w:rPr>
      </w:pPr>
      <w:proofErr w:type="gramStart"/>
      <w:r>
        <w:rPr>
          <w:rFonts w:asciiTheme="minorHAnsi" w:hAnsiTheme="minorHAnsi"/>
          <w:b/>
          <w:bCs/>
          <w:u w:color="EE220C"/>
        </w:rPr>
        <w:t>Diversity is a fact</w:t>
      </w:r>
      <w:proofErr w:type="gramEnd"/>
      <w:r>
        <w:rPr>
          <w:rFonts w:asciiTheme="minorHAnsi" w:hAnsiTheme="minorHAnsi"/>
          <w:b/>
          <w:bCs/>
          <w:u w:color="EE220C"/>
        </w:rPr>
        <w:t>,</w:t>
      </w:r>
      <w:r w:rsidR="00FC4F02" w:rsidRPr="004672D8">
        <w:rPr>
          <w:rFonts w:asciiTheme="minorHAnsi" w:hAnsiTheme="minorHAnsi"/>
          <w:b/>
          <w:bCs/>
          <w:u w:color="EE220C"/>
        </w:rPr>
        <w:t xml:space="preserve"> </w:t>
      </w:r>
      <w:proofErr w:type="gramStart"/>
      <w:r w:rsidR="00FC4F02" w:rsidRPr="004672D8">
        <w:rPr>
          <w:rFonts w:asciiTheme="minorHAnsi" w:hAnsiTheme="minorHAnsi"/>
          <w:b/>
          <w:bCs/>
          <w:u w:color="EE220C"/>
        </w:rPr>
        <w:t>inclusion is a choice</w:t>
      </w:r>
      <w:proofErr w:type="gramEnd"/>
    </w:p>
    <w:p w:rsidR="00EF3789" w:rsidRPr="004672D8" w:rsidRDefault="00EF3789">
      <w:pPr>
        <w:pStyle w:val="Default"/>
        <w:spacing w:before="0"/>
        <w:rPr>
          <w:rFonts w:asciiTheme="minorHAnsi" w:hAnsiTheme="minorHAnsi"/>
        </w:rPr>
      </w:pPr>
    </w:p>
    <w:p w:rsidR="00EF3789" w:rsidRPr="004672D8" w:rsidRDefault="00FC4F02">
      <w:pPr>
        <w:pStyle w:val="Default"/>
        <w:spacing w:before="0"/>
        <w:rPr>
          <w:rFonts w:asciiTheme="minorHAnsi" w:hAnsiTheme="minorHAnsi"/>
        </w:rPr>
      </w:pPr>
      <w:r w:rsidRPr="004672D8">
        <w:rPr>
          <w:rFonts w:asciiTheme="minorHAnsi" w:hAnsiTheme="minorHAnsi"/>
        </w:rPr>
        <w:t xml:space="preserve">I hope </w:t>
      </w:r>
      <w:r w:rsidR="001C0B0D">
        <w:rPr>
          <w:rFonts w:asciiTheme="minorHAnsi" w:hAnsiTheme="minorHAnsi"/>
        </w:rPr>
        <w:t xml:space="preserve">that </w:t>
      </w:r>
      <w:r w:rsidRPr="004672D8">
        <w:rPr>
          <w:rFonts w:asciiTheme="minorHAnsi" w:hAnsiTheme="minorHAnsi"/>
        </w:rPr>
        <w:t xml:space="preserve">when we meet again in a </w:t>
      </w:r>
      <w:r w:rsidR="001C0B0D" w:rsidRPr="004672D8">
        <w:rPr>
          <w:rFonts w:asciiTheme="minorHAnsi" w:hAnsiTheme="minorHAnsi"/>
        </w:rPr>
        <w:t>years’ time</w:t>
      </w:r>
      <w:r w:rsidR="001C0B0D">
        <w:rPr>
          <w:rFonts w:asciiTheme="minorHAnsi" w:hAnsiTheme="minorHAnsi"/>
        </w:rPr>
        <w:t>,</w:t>
      </w:r>
      <w:r w:rsidRPr="004672D8">
        <w:rPr>
          <w:rFonts w:asciiTheme="minorHAnsi" w:hAnsiTheme="minorHAnsi"/>
        </w:rPr>
        <w:t xml:space="preserve"> we can each say what we have done</w:t>
      </w:r>
      <w:r w:rsidR="001C0B0D">
        <w:rPr>
          <w:rFonts w:asciiTheme="minorHAnsi" w:hAnsiTheme="minorHAnsi"/>
        </w:rPr>
        <w:t xml:space="preserve"> and</w:t>
      </w:r>
      <w:r w:rsidRPr="004672D8">
        <w:rPr>
          <w:rFonts w:asciiTheme="minorHAnsi" w:hAnsiTheme="minorHAnsi"/>
        </w:rPr>
        <w:t xml:space="preserve"> actions we have taken to make our sector a more fair and equitable space.  We each have the power shift the dial on inclusion we just need to make the choice to take action.</w:t>
      </w:r>
    </w:p>
    <w:sectPr w:rsidR="00EF3789" w:rsidRPr="004672D8" w:rsidSect="000436F3">
      <w:headerReference w:type="default" r:id="rId9"/>
      <w:footerReference w:type="even" r:id="rId10"/>
      <w:footerReference w:type="default" r:id="rId11"/>
      <w:pgSz w:w="11900" w:h="16840"/>
      <w:pgMar w:top="1134" w:right="1134" w:bottom="1134" w:left="1134"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E8" w:rsidRDefault="005A4BE8">
      <w:r>
        <w:separator/>
      </w:r>
    </w:p>
  </w:endnote>
  <w:endnote w:type="continuationSeparator" w:id="0">
    <w:p w:rsidR="005A4BE8" w:rsidRDefault="005A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nlo Regular">
    <w:altName w:val="Times New Roman"/>
    <w:charset w:val="00"/>
    <w:family w:val="roman"/>
    <w:pitch w:val="default"/>
  </w:font>
  <w:font w:name="Helvetica Neue">
    <w:altName w:val="Corbel"/>
    <w:charset w:val="00"/>
    <w:family w:val="auto"/>
    <w:pitch w:val="variable"/>
    <w:sig w:usb0="00000003" w:usb1="00000000" w:usb2="00000000" w:usb3="00000000" w:csb0="00000001"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F3" w:rsidRDefault="000436F3" w:rsidP="000436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08706"/>
      <w:docPartObj>
        <w:docPartGallery w:val="Page Numbers (Bottom of Page)"/>
        <w:docPartUnique/>
      </w:docPartObj>
    </w:sdtPr>
    <w:sdtEndPr>
      <w:rPr>
        <w:rFonts w:asciiTheme="minorHAnsi" w:hAnsiTheme="minorHAnsi" w:cs="Times New Roman"/>
        <w:noProof/>
        <w:color w:val="auto"/>
        <w:sz w:val="22"/>
        <w:szCs w:val="22"/>
        <w:lang w:val="en-US" w:eastAsia="en-US"/>
        <w14:textOutline w14:w="0" w14:cap="rnd" w14:cmpd="sng" w14:algn="ctr">
          <w14:noFill/>
          <w14:prstDash w14:val="solid"/>
          <w14:bevel/>
        </w14:textOutline>
      </w:rPr>
    </w:sdtEndPr>
    <w:sdtContent>
      <w:p w:rsidR="000436F3" w:rsidRDefault="000436F3" w:rsidP="000436F3">
        <w:pPr>
          <w:pStyle w:val="HeaderFooter"/>
          <w:jc w:val="center"/>
        </w:pPr>
      </w:p>
      <w:p w:rsidR="000436F3" w:rsidRPr="000436F3" w:rsidRDefault="000436F3" w:rsidP="000436F3">
        <w:pPr>
          <w:pStyle w:val="HeaderFooter"/>
          <w:jc w:val="center"/>
          <w:rPr>
            <w:color w:val="7F7F7F" w:themeColor="text1" w:themeTint="80"/>
            <w:sz w:val="20"/>
            <w:szCs w:val="20"/>
          </w:rPr>
        </w:pPr>
        <w:r w:rsidRPr="000436F3">
          <w:rPr>
            <w:color w:val="7F7F7F" w:themeColor="text1" w:themeTint="80"/>
            <w:sz w:val="20"/>
            <w:szCs w:val="20"/>
          </w:rPr>
          <w:t>Upswing, Rich Mix, 35-47 Bethnal Green Road, London E1 6LA</w:t>
        </w:r>
      </w:p>
      <w:p w:rsidR="000436F3" w:rsidRPr="000436F3" w:rsidRDefault="000436F3" w:rsidP="000436F3">
        <w:pPr>
          <w:pStyle w:val="HeaderFooter"/>
          <w:jc w:val="center"/>
          <w:rPr>
            <w:color w:val="7F7F7F" w:themeColor="text1" w:themeTint="80"/>
            <w:sz w:val="20"/>
            <w:szCs w:val="20"/>
          </w:rPr>
        </w:pPr>
        <w:r w:rsidRPr="000436F3">
          <w:rPr>
            <w:color w:val="7F7F7F" w:themeColor="text1" w:themeTint="80"/>
            <w:sz w:val="20"/>
            <w:szCs w:val="20"/>
          </w:rPr>
          <w:t xml:space="preserve"> +44 207 613 4843 </w:t>
        </w:r>
        <w:proofErr w:type="gramStart"/>
        <w:r w:rsidRPr="000436F3">
          <w:rPr>
            <w:color w:val="7F7F7F" w:themeColor="text1" w:themeTint="80"/>
            <w:sz w:val="20"/>
            <w:szCs w:val="20"/>
          </w:rPr>
          <w:t>-  www.upswing.org.uk</w:t>
        </w:r>
        <w:proofErr w:type="gramEnd"/>
        <w:r w:rsidRPr="000436F3">
          <w:rPr>
            <w:color w:val="7F7F7F" w:themeColor="text1" w:themeTint="80"/>
            <w:sz w:val="20"/>
            <w:szCs w:val="20"/>
          </w:rPr>
          <w:t xml:space="preserve"> -. info@upswing.org.uk</w:t>
        </w:r>
      </w:p>
      <w:p w:rsidR="000436F3" w:rsidRPr="000436F3" w:rsidRDefault="000436F3" w:rsidP="000436F3">
        <w:pPr>
          <w:pStyle w:val="HeaderFooter"/>
          <w:jc w:val="center"/>
          <w:rPr>
            <w:color w:val="7F7F7F" w:themeColor="text1" w:themeTint="80"/>
            <w:sz w:val="20"/>
            <w:szCs w:val="20"/>
          </w:rPr>
        </w:pPr>
        <w:r w:rsidRPr="000436F3">
          <w:rPr>
            <w:color w:val="7F7F7F" w:themeColor="text1" w:themeTint="80"/>
            <w:sz w:val="20"/>
            <w:szCs w:val="20"/>
          </w:rPr>
          <w:t>Company limited by guarantee 7248211</w:t>
        </w:r>
      </w:p>
      <w:p w:rsidR="000436F3" w:rsidRDefault="000436F3" w:rsidP="000436F3">
        <w:pPr>
          <w:pStyle w:val="HeaderFooter"/>
          <w:jc w:val="center"/>
        </w:pPr>
      </w:p>
      <w:p w:rsidR="000436F3" w:rsidRPr="000436F3" w:rsidRDefault="00AA0779" w:rsidP="000436F3">
        <w:pPr>
          <w:pStyle w:val="Footer"/>
          <w:jc w:val="center"/>
          <w:rPr>
            <w:rFonts w:asciiTheme="minorHAnsi" w:hAnsiTheme="minorHAnsi"/>
            <w:sz w:val="22"/>
            <w:szCs w:val="22"/>
          </w:rPr>
        </w:pPr>
        <w:r w:rsidRPr="00AA0779">
          <w:rPr>
            <w:rFonts w:asciiTheme="minorHAnsi" w:hAnsiTheme="minorHAnsi"/>
            <w:sz w:val="22"/>
            <w:szCs w:val="22"/>
          </w:rPr>
          <w:fldChar w:fldCharType="begin"/>
        </w:r>
        <w:r w:rsidRPr="00AA0779">
          <w:rPr>
            <w:rFonts w:asciiTheme="minorHAnsi" w:hAnsiTheme="minorHAnsi"/>
            <w:sz w:val="22"/>
            <w:szCs w:val="22"/>
          </w:rPr>
          <w:instrText xml:space="preserve"> PAGE   \* MERGEFORMAT </w:instrText>
        </w:r>
        <w:r w:rsidRPr="00AA0779">
          <w:rPr>
            <w:rFonts w:asciiTheme="minorHAnsi" w:hAnsiTheme="minorHAnsi"/>
            <w:sz w:val="22"/>
            <w:szCs w:val="22"/>
          </w:rPr>
          <w:fldChar w:fldCharType="separate"/>
        </w:r>
        <w:r w:rsidR="00332D75">
          <w:rPr>
            <w:rFonts w:asciiTheme="minorHAnsi" w:hAnsiTheme="minorHAnsi"/>
            <w:noProof/>
            <w:sz w:val="22"/>
            <w:szCs w:val="22"/>
          </w:rPr>
          <w:t>1</w:t>
        </w:r>
        <w:r w:rsidRPr="00AA0779">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E8" w:rsidRDefault="005A4BE8">
      <w:r>
        <w:separator/>
      </w:r>
    </w:p>
  </w:footnote>
  <w:footnote w:type="continuationSeparator" w:id="0">
    <w:p w:rsidR="005A4BE8" w:rsidRDefault="005A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8C" w:rsidRDefault="00BD1D8C" w:rsidP="000436F3">
    <w:pPr>
      <w:pStyle w:val="Header"/>
    </w:pPr>
    <w:r>
      <w:rPr>
        <w:noProof/>
        <w:lang w:val="en-GB" w:eastAsia="en-GB"/>
      </w:rPr>
      <w:drawing>
        <wp:inline distT="0" distB="0" distL="0" distR="0">
          <wp:extent cx="2059624" cy="857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WING_BOX_Red_RGB.png"/>
                  <pic:cNvPicPr/>
                </pic:nvPicPr>
                <pic:blipFill>
                  <a:blip r:embed="rId1">
                    <a:extLst>
                      <a:ext uri="{28A0092B-C50C-407E-A947-70E740481C1C}">
                        <a14:useLocalDpi xmlns:a14="http://schemas.microsoft.com/office/drawing/2010/main" val="0"/>
                      </a:ext>
                    </a:extLst>
                  </a:blip>
                  <a:stretch>
                    <a:fillRect/>
                  </a:stretch>
                </pic:blipFill>
                <pic:spPr>
                  <a:xfrm>
                    <a:off x="0" y="0"/>
                    <a:ext cx="2066155" cy="859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0D6"/>
    <w:multiLevelType w:val="hybridMultilevel"/>
    <w:tmpl w:val="A4CA6468"/>
    <w:numStyleLink w:val="Dash"/>
  </w:abstractNum>
  <w:abstractNum w:abstractNumId="1" w15:restartNumberingAfterBreak="0">
    <w:nsid w:val="1E58524C"/>
    <w:multiLevelType w:val="hybridMultilevel"/>
    <w:tmpl w:val="F7A66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C0A12"/>
    <w:multiLevelType w:val="hybridMultilevel"/>
    <w:tmpl w:val="FB2A3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C183C"/>
    <w:multiLevelType w:val="hybridMultilevel"/>
    <w:tmpl w:val="C0DA1C2A"/>
    <w:styleLink w:val="Bullet"/>
    <w:lvl w:ilvl="0" w:tplc="E368895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67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E8548FA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85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2" w:tplc="AB2AF6A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03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3" w:tplc="3BFC851E">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1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4" w:tplc="5528403A">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39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5" w:tplc="605408B8">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57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6" w:tplc="ED1A9480">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75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7" w:tplc="5BA43BAE">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93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8" w:tplc="DB783E12">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11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FE3A39"/>
    <w:multiLevelType w:val="hybridMultilevel"/>
    <w:tmpl w:val="A4CA6468"/>
    <w:styleLink w:val="Dash"/>
    <w:lvl w:ilvl="0" w:tplc="6DC6DE1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4E627CC2">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A1D02C5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0612325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51964E9E">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71EAA85A">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8965D72">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3E06DC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BE24A46">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7BBE78F6"/>
    <w:multiLevelType w:val="hybridMultilevel"/>
    <w:tmpl w:val="C0DA1C2A"/>
    <w:numStyleLink w:val="Bullet"/>
  </w:abstractNum>
  <w:num w:numId="1">
    <w:abstractNumId w:val="4"/>
  </w:num>
  <w:num w:numId="2">
    <w:abstractNumId w:val="0"/>
  </w:num>
  <w:num w:numId="3">
    <w:abstractNumId w:val="0"/>
    <w:lvlOverride w:ilvl="0">
      <w:lvl w:ilvl="0" w:tplc="CDB41AE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81540F32">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EDAB7FA">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618B9D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D683238">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EFC2A576">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D008B80">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185E3B72">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CD9A0836">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3"/>
  </w:num>
  <w:num w:numId="5">
    <w:abstractNumId w:val="5"/>
  </w:num>
  <w:num w:numId="6">
    <w:abstractNumId w:val="0"/>
    <w:lvlOverride w:ilvl="0">
      <w:lvl w:ilvl="0" w:tplc="CDB41AE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81540F32">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EDAB7FA">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618B9D4">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D683238">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EFC2A576">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D008B80">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185E3B72">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CD9A0836">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89"/>
    <w:rsid w:val="0001281D"/>
    <w:rsid w:val="000436F3"/>
    <w:rsid w:val="001C0B0D"/>
    <w:rsid w:val="001E78A8"/>
    <w:rsid w:val="00332D75"/>
    <w:rsid w:val="003901CD"/>
    <w:rsid w:val="0040217A"/>
    <w:rsid w:val="0041295B"/>
    <w:rsid w:val="00414049"/>
    <w:rsid w:val="004672D8"/>
    <w:rsid w:val="004A55B2"/>
    <w:rsid w:val="0057080C"/>
    <w:rsid w:val="005723B6"/>
    <w:rsid w:val="005A4BE8"/>
    <w:rsid w:val="005C676E"/>
    <w:rsid w:val="0071508E"/>
    <w:rsid w:val="0083179B"/>
    <w:rsid w:val="00883C9A"/>
    <w:rsid w:val="008F4EB6"/>
    <w:rsid w:val="00916D8E"/>
    <w:rsid w:val="009C744E"/>
    <w:rsid w:val="00AA0779"/>
    <w:rsid w:val="00BD1D8C"/>
    <w:rsid w:val="00C3023C"/>
    <w:rsid w:val="00D82261"/>
    <w:rsid w:val="00D93EEC"/>
    <w:rsid w:val="00DA2667"/>
    <w:rsid w:val="00E80F5B"/>
    <w:rsid w:val="00E82732"/>
    <w:rsid w:val="00EF3789"/>
    <w:rsid w:val="00F17ABB"/>
    <w:rsid w:val="00F62762"/>
    <w:rsid w:val="00FC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474C"/>
  <w15:docId w15:val="{9E61425A-4794-4F06-8969-B7C9F1D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Dash">
    <w:name w:val="Dash"/>
    <w:pPr>
      <w:numPr>
        <w:numId w:val="1"/>
      </w:numPr>
    </w:p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4"/>
      </w:numPr>
    </w:pPr>
  </w:style>
  <w:style w:type="paragraph" w:styleId="Header">
    <w:name w:val="header"/>
    <w:basedOn w:val="Normal"/>
    <w:link w:val="HeaderChar"/>
    <w:uiPriority w:val="99"/>
    <w:unhideWhenUsed/>
    <w:rsid w:val="00AA0779"/>
    <w:pPr>
      <w:tabs>
        <w:tab w:val="center" w:pos="4513"/>
        <w:tab w:val="right" w:pos="9026"/>
      </w:tabs>
    </w:pPr>
  </w:style>
  <w:style w:type="character" w:customStyle="1" w:styleId="HeaderChar">
    <w:name w:val="Header Char"/>
    <w:basedOn w:val="DefaultParagraphFont"/>
    <w:link w:val="Header"/>
    <w:uiPriority w:val="99"/>
    <w:rsid w:val="00AA0779"/>
    <w:rPr>
      <w:sz w:val="24"/>
      <w:szCs w:val="24"/>
      <w:lang w:val="en-US" w:eastAsia="en-US"/>
    </w:rPr>
  </w:style>
  <w:style w:type="paragraph" w:styleId="Footer">
    <w:name w:val="footer"/>
    <w:basedOn w:val="Normal"/>
    <w:link w:val="FooterChar"/>
    <w:uiPriority w:val="99"/>
    <w:unhideWhenUsed/>
    <w:rsid w:val="00AA0779"/>
    <w:pPr>
      <w:tabs>
        <w:tab w:val="center" w:pos="4513"/>
        <w:tab w:val="right" w:pos="9026"/>
      </w:tabs>
    </w:pPr>
  </w:style>
  <w:style w:type="character" w:customStyle="1" w:styleId="FooterChar">
    <w:name w:val="Footer Char"/>
    <w:basedOn w:val="DefaultParagraphFont"/>
    <w:link w:val="Footer"/>
    <w:uiPriority w:val="99"/>
    <w:rsid w:val="00AA07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meo.com/4269846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6C0D-D62B-48B4-92D9-F3E599AA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 Manager</dc:creator>
  <cp:lastModifiedBy>Claire Horton</cp:lastModifiedBy>
  <cp:revision>53</cp:revision>
  <cp:lastPrinted>2020-06-17T14:08:00Z</cp:lastPrinted>
  <dcterms:created xsi:type="dcterms:W3CDTF">2020-06-17T11:04:00Z</dcterms:created>
  <dcterms:modified xsi:type="dcterms:W3CDTF">2020-06-17T14:08:00Z</dcterms:modified>
</cp:coreProperties>
</file>